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729B7" w14:textId="215CD916" w:rsidR="0086077A" w:rsidRPr="00AE7E50" w:rsidRDefault="0086077A" w:rsidP="00AE7E50">
      <w:pPr>
        <w:jc w:val="center"/>
        <w:rPr>
          <w:rFonts w:ascii="Copperplate Gothic Bold" w:hAnsi="Copperplate Gothic Bold"/>
          <w:sz w:val="72"/>
          <w:szCs w:val="72"/>
        </w:rPr>
      </w:pPr>
      <w:r w:rsidRPr="00AE7E50">
        <w:rPr>
          <w:rFonts w:ascii="Copperplate Gothic Bold" w:hAnsi="Copperplate Gothic Bold"/>
          <w:sz w:val="72"/>
          <w:szCs w:val="72"/>
        </w:rPr>
        <w:t>Escambia County Fire Rescue</w:t>
      </w:r>
    </w:p>
    <w:p w14:paraId="522C4CD2" w14:textId="7E182B85" w:rsidR="0086077A" w:rsidRPr="00AE7E50" w:rsidRDefault="0086077A" w:rsidP="00AE7E50">
      <w:pPr>
        <w:jc w:val="center"/>
        <w:rPr>
          <w:rFonts w:ascii="Copperplate Gothic Bold" w:hAnsi="Copperplate Gothic Bold"/>
          <w:sz w:val="72"/>
          <w:szCs w:val="72"/>
        </w:rPr>
      </w:pPr>
      <w:r w:rsidRPr="00AE7E50">
        <w:rPr>
          <w:rFonts w:ascii="Copperplate Gothic Bold" w:hAnsi="Copperplate Gothic Bold"/>
          <w:sz w:val="72"/>
          <w:szCs w:val="72"/>
        </w:rPr>
        <w:t>Training Division</w:t>
      </w:r>
    </w:p>
    <w:p w14:paraId="44219BB9" w14:textId="23E19D50" w:rsidR="0086077A" w:rsidRPr="00AE7E50" w:rsidRDefault="0086077A" w:rsidP="00AE7E50">
      <w:pPr>
        <w:jc w:val="center"/>
        <w:rPr>
          <w:rFonts w:ascii="Copperplate Gothic Bold" w:hAnsi="Copperplate Gothic Bold"/>
          <w:sz w:val="72"/>
          <w:szCs w:val="72"/>
        </w:rPr>
      </w:pPr>
      <w:r w:rsidRPr="00AE7E50">
        <w:rPr>
          <w:rFonts w:ascii="Copperplate Gothic Bold" w:hAnsi="Copperplate Gothic Bold"/>
          <w:sz w:val="72"/>
          <w:szCs w:val="72"/>
        </w:rPr>
        <w:t>2026 Calendar</w:t>
      </w:r>
    </w:p>
    <w:p w14:paraId="6AA34317" w14:textId="5161E5F5" w:rsidR="004B2F4B" w:rsidRDefault="00AE7E50" w:rsidP="00AE7E50">
      <w:pPr>
        <w:jc w:val="center"/>
        <w:rPr>
          <w:rFonts w:ascii="Aptos ExtraBold" w:eastAsiaTheme="majorEastAsia" w:hAnsi="Aptos ExtraBold" w:cstheme="majorBidi"/>
          <w:b/>
          <w:bCs/>
          <w:color w:val="365F91" w:themeColor="accent1" w:themeShade="BF"/>
          <w:sz w:val="72"/>
          <w:szCs w:val="72"/>
        </w:rPr>
      </w:pPr>
      <w:r>
        <w:rPr>
          <w:rFonts w:ascii="Aptos ExtraBold" w:eastAsiaTheme="majorEastAsia" w:hAnsi="Aptos ExtraBold" w:cstheme="majorBidi"/>
          <w:b/>
          <w:bCs/>
          <w:noProof/>
          <w:color w:val="365F91" w:themeColor="accent1" w:themeShade="BF"/>
          <w:sz w:val="72"/>
          <w:szCs w:val="72"/>
        </w:rPr>
        <w:drawing>
          <wp:inline distT="0" distB="0" distL="0" distR="0" wp14:anchorId="4EAB9583" wp14:editId="76C32790">
            <wp:extent cx="7581900" cy="4670933"/>
            <wp:effectExtent l="0" t="0" r="0" b="0"/>
            <wp:docPr id="1357826773" name="Picture 2" descr="A house on fi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826773" name="Picture 2" descr="A house on fire&#10;&#10;AI-generated content may be incorrect."/>
                    <pic:cNvPicPr/>
                  </pic:nvPicPr>
                  <pic:blipFill>
                    <a:blip r:embed="rId6">
                      <a:alphaModFix/>
                    </a:blip>
                    <a:stretch>
                      <a:fillRect/>
                    </a:stretch>
                  </pic:blipFill>
                  <pic:spPr>
                    <a:xfrm>
                      <a:off x="0" y="0"/>
                      <a:ext cx="7646376" cy="4710654"/>
                    </a:xfrm>
                    <a:prstGeom prst="rect">
                      <a:avLst/>
                    </a:prstGeom>
                  </pic:spPr>
                </pic:pic>
              </a:graphicData>
            </a:graphic>
          </wp:inline>
        </w:drawing>
      </w:r>
    </w:p>
    <w:p w14:paraId="6FBC1070" w14:textId="77777777" w:rsidR="00BD2C29" w:rsidRDefault="00BD2C29" w:rsidP="00AE7E50">
      <w:pPr>
        <w:jc w:val="center"/>
        <w:rPr>
          <w:rFonts w:ascii="Aptos ExtraBold" w:eastAsiaTheme="majorEastAsia" w:hAnsi="Aptos ExtraBold" w:cstheme="majorBidi"/>
          <w:b/>
          <w:bCs/>
          <w:color w:val="365F91" w:themeColor="accent1" w:themeShade="BF"/>
          <w:sz w:val="72"/>
          <w:szCs w:val="72"/>
        </w:rPr>
      </w:pPr>
    </w:p>
    <w:p w14:paraId="55BF8067" w14:textId="3D56DFFE" w:rsidR="00BD2C29" w:rsidRDefault="00BD2C29" w:rsidP="00B06C07">
      <w:pPr>
        <w:spacing w:line="480" w:lineRule="auto"/>
        <w:jc w:val="center"/>
        <w:rPr>
          <w:rFonts w:ascii="Aptos ExtraBold" w:eastAsiaTheme="majorEastAsia" w:hAnsi="Aptos ExtraBold" w:cstheme="majorBidi"/>
          <w:b/>
          <w:bCs/>
          <w:color w:val="365F91" w:themeColor="accent1" w:themeShade="BF"/>
          <w:sz w:val="72"/>
          <w:szCs w:val="72"/>
        </w:rPr>
      </w:pPr>
      <w:r w:rsidRPr="00BD2C29">
        <w:rPr>
          <w:rFonts w:ascii="Aptos ExtraBold" w:eastAsiaTheme="majorEastAsia" w:hAnsi="Aptos ExtraBold" w:cstheme="majorBidi"/>
          <w:b/>
          <w:bCs/>
          <w:color w:val="365F91" w:themeColor="accent1" w:themeShade="BF"/>
          <w:sz w:val="56"/>
          <w:szCs w:val="56"/>
        </w:rPr>
        <w:t>Escambia County Fire-Rescue is committed to providing effective and efficient fire-rescue services</w:t>
      </w:r>
      <w:r>
        <w:rPr>
          <w:rFonts w:ascii="Aptos ExtraBold" w:eastAsiaTheme="majorEastAsia" w:hAnsi="Aptos ExtraBold" w:cstheme="majorBidi"/>
          <w:b/>
          <w:bCs/>
          <w:color w:val="365F91" w:themeColor="accent1" w:themeShade="BF"/>
          <w:sz w:val="56"/>
          <w:szCs w:val="56"/>
        </w:rPr>
        <w:t xml:space="preserve"> </w:t>
      </w:r>
      <w:r w:rsidRPr="00BD2C29">
        <w:rPr>
          <w:rFonts w:ascii="Aptos ExtraBold" w:eastAsiaTheme="majorEastAsia" w:hAnsi="Aptos ExtraBold" w:cstheme="majorBidi"/>
          <w:b/>
          <w:bCs/>
          <w:color w:val="365F91" w:themeColor="accent1" w:themeShade="BF"/>
          <w:sz w:val="56"/>
          <w:szCs w:val="56"/>
        </w:rPr>
        <w:t xml:space="preserve">that meet the community’s needs in life protection, property conservation, preservation of the </w:t>
      </w:r>
      <w:r w:rsidR="00B06C07">
        <w:rPr>
          <w:rFonts w:ascii="Aptos ExtraBold" w:eastAsiaTheme="majorEastAsia" w:hAnsi="Aptos ExtraBold" w:cstheme="majorBidi"/>
          <w:b/>
          <w:bCs/>
          <w:color w:val="365F91" w:themeColor="accent1" w:themeShade="BF"/>
          <w:sz w:val="56"/>
          <w:szCs w:val="56"/>
        </w:rPr>
        <w:t>e</w:t>
      </w:r>
      <w:r w:rsidRPr="00BD2C29">
        <w:rPr>
          <w:rFonts w:ascii="Aptos ExtraBold" w:eastAsiaTheme="majorEastAsia" w:hAnsi="Aptos ExtraBold" w:cstheme="majorBidi"/>
          <w:b/>
          <w:bCs/>
          <w:color w:val="365F91" w:themeColor="accent1" w:themeShade="BF"/>
          <w:sz w:val="56"/>
          <w:szCs w:val="56"/>
        </w:rPr>
        <w:t>nvironment, and fire prevention programs.</w:t>
      </w:r>
    </w:p>
    <w:p w14:paraId="5D566BE7" w14:textId="77777777" w:rsidR="00BD2C29" w:rsidRDefault="00BD2C29" w:rsidP="00AE7E50">
      <w:pPr>
        <w:jc w:val="center"/>
        <w:rPr>
          <w:rFonts w:ascii="Aptos ExtraBold" w:eastAsiaTheme="majorEastAsia" w:hAnsi="Aptos ExtraBold" w:cstheme="majorBidi"/>
          <w:b/>
          <w:bCs/>
          <w:color w:val="365F91" w:themeColor="accent1" w:themeShade="BF"/>
          <w:sz w:val="72"/>
          <w:szCs w:val="72"/>
        </w:rPr>
      </w:pPr>
    </w:p>
    <w:p w14:paraId="762F7100" w14:textId="77777777" w:rsidR="00BD2C29" w:rsidRDefault="00BD2C29" w:rsidP="00AE7E50">
      <w:pPr>
        <w:jc w:val="center"/>
        <w:rPr>
          <w:rFonts w:ascii="Aptos ExtraBold" w:eastAsiaTheme="majorEastAsia" w:hAnsi="Aptos ExtraBold" w:cstheme="majorBidi"/>
          <w:b/>
          <w:bCs/>
          <w:color w:val="365F91" w:themeColor="accent1" w:themeShade="BF"/>
          <w:sz w:val="72"/>
          <w:szCs w:val="72"/>
        </w:rPr>
      </w:pPr>
    </w:p>
    <w:p w14:paraId="07B1F71E" w14:textId="45DFF327" w:rsidR="00AE7E50" w:rsidRDefault="004B2F4B" w:rsidP="004B2F4B">
      <w:pPr>
        <w:jc w:val="both"/>
        <w:rPr>
          <w:rFonts w:ascii="Times New Roman" w:eastAsiaTheme="majorEastAsia" w:hAnsi="Times New Roman" w:cs="Times New Roman"/>
          <w:sz w:val="28"/>
          <w:szCs w:val="28"/>
        </w:rPr>
      </w:pPr>
      <w:r w:rsidRPr="004B2F4B">
        <w:rPr>
          <w:rFonts w:ascii="Times New Roman" w:eastAsiaTheme="majorEastAsia" w:hAnsi="Times New Roman" w:cs="Times New Roman"/>
          <w:sz w:val="28"/>
          <w:szCs w:val="28"/>
        </w:rPr>
        <w:lastRenderedPageBreak/>
        <w:t>ECFR Personnel,</w:t>
      </w:r>
    </w:p>
    <w:p w14:paraId="0EC44751" w14:textId="43354725" w:rsidR="004B2F4B" w:rsidRDefault="004B2F4B" w:rsidP="004B2F4B">
      <w:pPr>
        <w:jc w:val="both"/>
        <w:rPr>
          <w:rFonts w:ascii="Times New Roman" w:eastAsiaTheme="majorEastAsia" w:hAnsi="Times New Roman" w:cs="Times New Roman"/>
          <w:sz w:val="28"/>
          <w:szCs w:val="28"/>
        </w:rPr>
      </w:pPr>
      <w:r>
        <w:rPr>
          <w:rFonts w:ascii="Times New Roman" w:eastAsiaTheme="majorEastAsia" w:hAnsi="Times New Roman" w:cs="Times New Roman"/>
          <w:sz w:val="28"/>
          <w:szCs w:val="28"/>
        </w:rPr>
        <w:tab/>
        <w:t>The phrase “Back to the Basics” is often used to remind us that the simplest form of tasks usually prevails. The complications we find are often self-inflicted by additional steps or fail</w:t>
      </w:r>
      <w:r w:rsidR="00FE20A8">
        <w:rPr>
          <w:rFonts w:ascii="Times New Roman" w:eastAsiaTheme="majorEastAsia" w:hAnsi="Times New Roman" w:cs="Times New Roman"/>
          <w:sz w:val="28"/>
          <w:szCs w:val="28"/>
        </w:rPr>
        <w:t>ure</w:t>
      </w:r>
      <w:r>
        <w:rPr>
          <w:rFonts w:ascii="Times New Roman" w:eastAsiaTheme="majorEastAsia" w:hAnsi="Times New Roman" w:cs="Times New Roman"/>
          <w:sz w:val="28"/>
          <w:szCs w:val="28"/>
        </w:rPr>
        <w:t xml:space="preserve"> points that cannot continue the task efficiently or safely. As we move into 2026, we will readdress the basics that have led to our department and occupations success. The calendar addresses the state, national, and SOG requirements for hours and topics with the additional flexibility of company </w:t>
      </w:r>
      <w:r w:rsidR="007A37FB">
        <w:rPr>
          <w:rFonts w:ascii="Times New Roman" w:eastAsiaTheme="majorEastAsia" w:hAnsi="Times New Roman" w:cs="Times New Roman"/>
          <w:sz w:val="28"/>
          <w:szCs w:val="28"/>
        </w:rPr>
        <w:t>officers’</w:t>
      </w:r>
      <w:r>
        <w:rPr>
          <w:rFonts w:ascii="Times New Roman" w:eastAsiaTheme="majorEastAsia" w:hAnsi="Times New Roman" w:cs="Times New Roman"/>
          <w:sz w:val="28"/>
          <w:szCs w:val="28"/>
        </w:rPr>
        <w:t xml:space="preserve"> input during the 5-week months. </w:t>
      </w:r>
    </w:p>
    <w:p w14:paraId="088ACA98" w14:textId="3B60A2C1" w:rsidR="004B2F4B" w:rsidRDefault="004B2F4B" w:rsidP="004B2F4B">
      <w:pPr>
        <w:jc w:val="both"/>
        <w:rPr>
          <w:rFonts w:ascii="Times New Roman" w:eastAsiaTheme="majorEastAsia" w:hAnsi="Times New Roman" w:cs="Times New Roman"/>
          <w:sz w:val="28"/>
          <w:szCs w:val="28"/>
        </w:rPr>
      </w:pPr>
      <w:r>
        <w:rPr>
          <w:rFonts w:ascii="Times New Roman" w:eastAsiaTheme="majorEastAsia" w:hAnsi="Times New Roman" w:cs="Times New Roman"/>
          <w:sz w:val="28"/>
          <w:szCs w:val="28"/>
        </w:rPr>
        <w:tab/>
        <w:t xml:space="preserve">All training is to be input into First Due when completed. This is another basic that is often overlooked or ignored. The successful mitigation of the calls we are sent to proves this point. </w:t>
      </w:r>
      <w:r w:rsidR="007A37FB">
        <w:rPr>
          <w:rFonts w:ascii="Times New Roman" w:eastAsiaTheme="majorEastAsia" w:hAnsi="Times New Roman" w:cs="Times New Roman"/>
          <w:sz w:val="28"/>
          <w:szCs w:val="28"/>
        </w:rPr>
        <w:t xml:space="preserve">The goals for the year are set by these documents to ensure that we are at minimum level. But “minimum standards set maximum expectations.” We are not a minimum department. We have always stepped up to the challenges both in and out of the firehouses. As we continue to grow, our legacy is still being created. The pictures from each month are a reminder of the past successes and our ability to adapt to each situation. </w:t>
      </w:r>
    </w:p>
    <w:p w14:paraId="5881E6AA" w14:textId="776532D5" w:rsidR="007A37FB" w:rsidRDefault="007A37FB" w:rsidP="004B2F4B">
      <w:pPr>
        <w:jc w:val="both"/>
        <w:rPr>
          <w:rFonts w:ascii="Times New Roman" w:eastAsiaTheme="majorEastAsia" w:hAnsi="Times New Roman" w:cs="Times New Roman"/>
          <w:sz w:val="28"/>
          <w:szCs w:val="28"/>
        </w:rPr>
      </w:pPr>
      <w:r>
        <w:rPr>
          <w:rFonts w:ascii="Times New Roman" w:eastAsiaTheme="majorEastAsia" w:hAnsi="Times New Roman" w:cs="Times New Roman"/>
          <w:sz w:val="28"/>
          <w:szCs w:val="28"/>
        </w:rPr>
        <w:tab/>
        <w:t xml:space="preserve">Growing pains are inevitable. By establishing the basics for the newer members to create habits and remind our veterans in the department of these processes, the pains will not need to be relived over each generation. Successes in 50’ coupling to the door, seat assignments, equipment checks, reach of the stream, ladders to the roof and windows and more are why we are a leader in the region, state, and country with our firefighting and rescue skillsets. Your adaptability based on these basics creates continued success. </w:t>
      </w:r>
    </w:p>
    <w:p w14:paraId="663D90B6" w14:textId="4282BB5D" w:rsidR="007A37FB" w:rsidRDefault="007A37FB" w:rsidP="004B2F4B">
      <w:pPr>
        <w:jc w:val="both"/>
        <w:rPr>
          <w:rFonts w:ascii="Times New Roman" w:eastAsiaTheme="majorEastAsia" w:hAnsi="Times New Roman" w:cs="Times New Roman"/>
          <w:sz w:val="28"/>
          <w:szCs w:val="28"/>
        </w:rPr>
      </w:pPr>
      <w:r>
        <w:rPr>
          <w:rFonts w:ascii="Times New Roman" w:eastAsiaTheme="majorEastAsia" w:hAnsi="Times New Roman" w:cs="Times New Roman"/>
          <w:sz w:val="28"/>
          <w:szCs w:val="28"/>
        </w:rPr>
        <w:tab/>
        <w:t xml:space="preserve">Resources are always available through your Training Lieutenant. They have been given the opportunity to provide you and your company with whatever is needed to continue the direction of learning and growth at the company and station level. Using them as the go-to for questions and equipment will facilitate a learning environment that will reestablish the level of care to give our citizens. </w:t>
      </w:r>
      <w:r w:rsidR="00FE20A8" w:rsidRPr="00FE20A8">
        <w:rPr>
          <w:rFonts w:ascii="Times New Roman" w:eastAsiaTheme="majorEastAsia" w:hAnsi="Times New Roman" w:cs="Times New Roman"/>
          <w:sz w:val="28"/>
          <w:szCs w:val="28"/>
        </w:rPr>
        <w:t>The monthly packets will contain the documentation steps for each objective.</w:t>
      </w:r>
      <w:r w:rsidR="00FE20A8">
        <w:rPr>
          <w:rFonts w:ascii="Times New Roman" w:eastAsiaTheme="majorEastAsia" w:hAnsi="Times New Roman" w:cs="Times New Roman"/>
          <w:sz w:val="28"/>
          <w:szCs w:val="28"/>
        </w:rPr>
        <w:t xml:space="preserve"> </w:t>
      </w:r>
      <w:r w:rsidR="00B27884">
        <w:rPr>
          <w:rFonts w:ascii="Times New Roman" w:eastAsiaTheme="majorEastAsia" w:hAnsi="Times New Roman" w:cs="Times New Roman"/>
          <w:sz w:val="28"/>
          <w:szCs w:val="28"/>
        </w:rPr>
        <w:t>Hands-on</w:t>
      </w:r>
      <w:r w:rsidR="00FE20A8">
        <w:rPr>
          <w:rFonts w:ascii="Times New Roman" w:eastAsiaTheme="majorEastAsia" w:hAnsi="Times New Roman" w:cs="Times New Roman"/>
          <w:sz w:val="28"/>
          <w:szCs w:val="28"/>
        </w:rPr>
        <w:t xml:space="preserve"> training will remain the premier way to learn and will always be the primary method of delivery for the training division. </w:t>
      </w:r>
    </w:p>
    <w:p w14:paraId="30E3A2D4" w14:textId="2BCAEF3E" w:rsidR="00B27884" w:rsidRDefault="00460188" w:rsidP="00460188">
      <w:pPr>
        <w:jc w:val="center"/>
        <w:rPr>
          <w:rFonts w:ascii="Times New Roman" w:eastAsiaTheme="majorEastAsia" w:hAnsi="Times New Roman" w:cs="Times New Roman"/>
          <w:sz w:val="28"/>
          <w:szCs w:val="28"/>
        </w:rPr>
      </w:pPr>
      <w:r>
        <w:rPr>
          <w:rFonts w:ascii="Times New Roman" w:eastAsiaTheme="majorEastAsia" w:hAnsi="Times New Roman" w:cs="Times New Roman"/>
          <w:sz w:val="28"/>
          <w:szCs w:val="28"/>
        </w:rPr>
        <w:t>“Basics always work.”</w:t>
      </w:r>
    </w:p>
    <w:p w14:paraId="0A6FDB64" w14:textId="3034FCDA" w:rsidR="00FE20A8" w:rsidRDefault="00FE20A8" w:rsidP="00B27884">
      <w:pPr>
        <w:jc w:val="center"/>
        <w:rPr>
          <w:rFonts w:ascii="Times New Roman" w:eastAsiaTheme="majorEastAsia" w:hAnsi="Times New Roman" w:cs="Times New Roman"/>
          <w:sz w:val="28"/>
          <w:szCs w:val="28"/>
        </w:rPr>
      </w:pPr>
      <w:r>
        <w:rPr>
          <w:rFonts w:ascii="Times New Roman" w:eastAsiaTheme="majorEastAsia" w:hAnsi="Times New Roman" w:cs="Times New Roman"/>
          <w:sz w:val="28"/>
          <w:szCs w:val="28"/>
        </w:rPr>
        <w:t>Stay safe, Keep learning</w:t>
      </w:r>
      <w:r w:rsidR="00FA272A">
        <w:rPr>
          <w:rFonts w:ascii="Times New Roman" w:eastAsiaTheme="majorEastAsia" w:hAnsi="Times New Roman" w:cs="Times New Roman"/>
          <w:sz w:val="28"/>
          <w:szCs w:val="28"/>
        </w:rPr>
        <w:t>.</w:t>
      </w:r>
    </w:p>
    <w:p w14:paraId="323CBF89" w14:textId="6D128DBD" w:rsidR="00BD2C29" w:rsidRPr="00460188" w:rsidRDefault="00460188" w:rsidP="00460188">
      <w:pPr>
        <w:jc w:val="center"/>
        <w:rPr>
          <w:rFonts w:ascii="Times New Roman" w:eastAsiaTheme="majorEastAsia" w:hAnsi="Times New Roman" w:cs="Times New Roman"/>
          <w:sz w:val="28"/>
          <w:szCs w:val="28"/>
        </w:rPr>
      </w:pPr>
      <w:r w:rsidRPr="00460188">
        <w:rPr>
          <w:rFonts w:ascii="Times New Roman" w:eastAsiaTheme="majorEastAsia" w:hAnsi="Times New Roman" w:cs="Times New Roman"/>
          <w:sz w:val="28"/>
          <w:szCs w:val="28"/>
        </w:rPr>
        <w:t>Capt. Richardson</w:t>
      </w:r>
    </w:p>
    <w:p w14:paraId="2CF3679D" w14:textId="77777777" w:rsidR="004B2F4B" w:rsidRPr="004B2F4B" w:rsidRDefault="004B2F4B" w:rsidP="004B2F4B">
      <w:pPr>
        <w:jc w:val="both"/>
        <w:rPr>
          <w:rFonts w:ascii="Times New Roman" w:eastAsiaTheme="majorEastAsia" w:hAnsi="Times New Roman" w:cs="Times New Roman"/>
          <w:b/>
          <w:bCs/>
          <w:color w:val="365F91" w:themeColor="accent1" w:themeShade="BF"/>
          <w:sz w:val="28"/>
          <w:szCs w:val="28"/>
        </w:rPr>
      </w:pPr>
    </w:p>
    <w:p w14:paraId="6F61E956" w14:textId="69AA73D2" w:rsidR="00DE3937" w:rsidRDefault="00827052" w:rsidP="00DE3937">
      <w:pPr>
        <w:pStyle w:val="Heading1"/>
        <w:jc w:val="center"/>
        <w:rPr>
          <w:b w:val="0"/>
          <w:bCs w:val="0"/>
        </w:rPr>
      </w:pPr>
      <w:r>
        <w:rPr>
          <w:noProof/>
        </w:rPr>
        <w:drawing>
          <wp:inline distT="0" distB="0" distL="0" distR="0" wp14:anchorId="4B2A2CFC" wp14:editId="6DFDCA1C">
            <wp:extent cx="8128000" cy="6096000"/>
            <wp:effectExtent l="38100" t="38100" r="44450" b="38100"/>
            <wp:docPr id="1068687763" name="Picture 8" descr="A fireman standing in front of a building on fi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687763" name="Picture 8" descr="A fireman standing in front of a building on fire&#10;&#10;AI-generated content may be incorrect."/>
                    <pic:cNvPicPr/>
                  </pic:nvPicPr>
                  <pic:blipFill>
                    <a:blip r:embed="rId7"/>
                    <a:stretch>
                      <a:fillRect/>
                    </a:stretch>
                  </pic:blipFill>
                  <pic:spPr>
                    <a:xfrm>
                      <a:off x="0" y="0"/>
                      <a:ext cx="8128000" cy="6096000"/>
                    </a:xfrm>
                    <a:prstGeom prst="rect">
                      <a:avLst/>
                    </a:prstGeom>
                    <a:scene3d>
                      <a:camera prst="orthographicFront">
                        <a:rot lat="10800000" lon="0" rev="10800000"/>
                      </a:camera>
                      <a:lightRig rig="threePt" dir="t"/>
                    </a:scene3d>
                  </pic:spPr>
                </pic:pic>
              </a:graphicData>
            </a:graphic>
          </wp:inline>
        </w:drawing>
      </w:r>
      <w:r w:rsidR="00DE3937">
        <w:br w:type="page"/>
      </w:r>
    </w:p>
    <w:p w14:paraId="2EE31E81" w14:textId="77777777" w:rsidR="00DE3937" w:rsidRDefault="00DE3937" w:rsidP="00DE3937">
      <w:pPr>
        <w:jc w:val="center"/>
      </w:pPr>
    </w:p>
    <w:p w14:paraId="676B47C4" w14:textId="1FCB514A" w:rsidR="004B2F4B" w:rsidRDefault="004B2F4B" w:rsidP="004B2F4B">
      <w:pPr>
        <w:spacing w:line="240" w:lineRule="auto"/>
        <w:jc w:val="center"/>
        <w:rPr>
          <w:rFonts w:ascii="Times New Roman" w:hAnsi="Times New Roman" w:cs="Times New Roman"/>
          <w:sz w:val="32"/>
          <w:szCs w:val="32"/>
        </w:rPr>
      </w:pPr>
      <w:r>
        <w:rPr>
          <w:rFonts w:ascii="Times New Roman" w:hAnsi="Times New Roman" w:cs="Times New Roman"/>
          <w:noProof/>
          <w:sz w:val="32"/>
          <w:szCs w:val="32"/>
        </w:rPr>
        <w:drawing>
          <wp:inline distT="0" distB="0" distL="0" distR="0" wp14:anchorId="55FA3A34" wp14:editId="5ACB6A55">
            <wp:extent cx="6962938" cy="2895600"/>
            <wp:effectExtent l="0" t="0" r="9525" b="0"/>
            <wp:docPr id="1143507415" name="Picture 1" descr="A screenshot of a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507415" name="Picture 1" descr="A screenshot of a game&#10;&#10;AI-generated content may be incorrect."/>
                    <pic:cNvPicPr/>
                  </pic:nvPicPr>
                  <pic:blipFill>
                    <a:blip r:embed="rId8"/>
                    <a:stretch>
                      <a:fillRect/>
                    </a:stretch>
                  </pic:blipFill>
                  <pic:spPr>
                    <a:xfrm>
                      <a:off x="0" y="0"/>
                      <a:ext cx="7049716" cy="2931687"/>
                    </a:xfrm>
                    <a:prstGeom prst="rect">
                      <a:avLst/>
                    </a:prstGeom>
                  </pic:spPr>
                </pic:pic>
              </a:graphicData>
            </a:graphic>
          </wp:inline>
        </w:drawing>
      </w:r>
    </w:p>
    <w:p w14:paraId="61A15773" w14:textId="05A4BEA2" w:rsidR="0022347B" w:rsidRDefault="00AE7E50" w:rsidP="00AE7E50">
      <w:pPr>
        <w:spacing w:line="240" w:lineRule="auto"/>
        <w:jc w:val="both"/>
        <w:rPr>
          <w:rFonts w:ascii="Times New Roman" w:hAnsi="Times New Roman" w:cs="Times New Roman"/>
          <w:sz w:val="36"/>
          <w:szCs w:val="36"/>
        </w:rPr>
      </w:pPr>
      <w:r w:rsidRPr="0022347B">
        <w:rPr>
          <w:rFonts w:ascii="Times New Roman" w:hAnsi="Times New Roman" w:cs="Times New Roman"/>
          <w:noProof/>
          <w:sz w:val="36"/>
          <w:szCs w:val="36"/>
        </w:rPr>
        <mc:AlternateContent>
          <mc:Choice Requires="wps">
            <w:drawing>
              <wp:anchor distT="45720" distB="45720" distL="114300" distR="114300" simplePos="0" relativeHeight="251651584" behindDoc="0" locked="0" layoutInCell="1" allowOverlap="1" wp14:anchorId="342D922C" wp14:editId="7102427A">
                <wp:simplePos x="0" y="0"/>
                <wp:positionH relativeFrom="column">
                  <wp:posOffset>5486400</wp:posOffset>
                </wp:positionH>
                <wp:positionV relativeFrom="paragraph">
                  <wp:posOffset>59055</wp:posOffset>
                </wp:positionV>
                <wp:extent cx="2360930" cy="17716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771650"/>
                        </a:xfrm>
                        <a:prstGeom prst="rect">
                          <a:avLst/>
                        </a:prstGeom>
                        <a:solidFill>
                          <a:srgbClr val="FFFFFF"/>
                        </a:solidFill>
                        <a:ln w="9525">
                          <a:solidFill>
                            <a:srgbClr val="000000"/>
                          </a:solidFill>
                          <a:miter lim="800000"/>
                          <a:headEnd/>
                          <a:tailEnd/>
                        </a:ln>
                      </wps:spPr>
                      <wps:txbx>
                        <w:txbxContent>
                          <w:p w14:paraId="6802275D" w14:textId="75899622" w:rsidR="00AE7E50" w:rsidRDefault="00AE7E50">
                            <w:r>
                              <w:t>Dates to Remember:</w:t>
                            </w:r>
                          </w:p>
                          <w:p w14:paraId="12A4E697" w14:textId="33183F39" w:rsidR="005B77AC" w:rsidRDefault="005B77AC">
                            <w:r>
                              <w:t>LODD Remembrance: Lt Terrell Jackson- 1/9/2023</w:t>
                            </w:r>
                          </w:p>
                          <w:p w14:paraId="5945AED2" w14:textId="57E0B059" w:rsidR="00347468" w:rsidRDefault="00347468">
                            <w:r>
                              <w:t>January 1: New Years Day (Holiday)</w:t>
                            </w:r>
                          </w:p>
                          <w:p w14:paraId="63F03B06" w14:textId="4D235F66" w:rsidR="00AE7E50" w:rsidRDefault="00AE7E50">
                            <w:r>
                              <w:t>January 19: Martin Luther King, Jr. Day</w:t>
                            </w:r>
                            <w:r w:rsidR="0042709E">
                              <w:t xml:space="preserve"> (Holiday)</w:t>
                            </w:r>
                          </w:p>
                          <w:p w14:paraId="3D4116CD" w14:textId="70C9371C" w:rsidR="00402E56" w:rsidRDefault="00355E27">
                            <w:r>
                              <w:t>Quarterly Fire Station Inspections “A” Watch</w:t>
                            </w:r>
                          </w:p>
                          <w:p w14:paraId="534B83DD" w14:textId="77777777" w:rsidR="00402E56" w:rsidRDefault="00402E56"/>
                          <w:p w14:paraId="16F6F504" w14:textId="77777777" w:rsidR="00AE7E50" w:rsidRDefault="00AE7E50"/>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342D922C" id="_x0000_t202" coordsize="21600,21600" o:spt="202" path="m,l,21600r21600,l21600,xe">
                <v:stroke joinstyle="miter"/>
                <v:path gradientshapeok="t" o:connecttype="rect"/>
              </v:shapetype>
              <v:shape id="Text Box 2" o:spid="_x0000_s1026" type="#_x0000_t202" style="position:absolute;left:0;text-align:left;margin-left:6in;margin-top:4.65pt;width:185.9pt;height:139.5pt;z-index:25165158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">
                <v:textbox>
                  <w:txbxContent>
                    <w:p w14:paraId="6802275D" w14:textId="75899622" w:rsidR="00AE7E50" w:rsidRDefault="00AE7E50">
                      <w:r>
                        <w:t>Dates to Remember:</w:t>
                      </w:r>
                    </w:p>
                    <w:p w14:paraId="12A4E697" w14:textId="33183F39" w:rsidR="005B77AC" w:rsidRDefault="005B77AC">
                      <w:r>
                        <w:t>LODD Remembrance: Lt Terrell Jackson- 1/9/2023</w:t>
                      </w:r>
                    </w:p>
                    <w:p w14:paraId="5945AED2" w14:textId="57E0B059" w:rsidR="00347468" w:rsidRDefault="00347468">
                      <w:r>
                        <w:t>January 1: New Years Day (Holiday)</w:t>
                      </w:r>
                    </w:p>
                    <w:p w14:paraId="63F03B06" w14:textId="4D235F66" w:rsidR="00AE7E50" w:rsidRDefault="00AE7E50">
                      <w:r>
                        <w:t>January 19: Martin Luther King, Jr. Day</w:t>
                      </w:r>
                      <w:r w:rsidR="0042709E">
                        <w:t xml:space="preserve"> (Holiday)</w:t>
                      </w:r>
                    </w:p>
                    <w:p w14:paraId="3D4116CD" w14:textId="70C9371C" w:rsidR="00402E56" w:rsidRDefault="00355E27">
                      <w:r>
                        <w:t>Quarterly Fire Station Inspections “A” Watch</w:t>
                      </w:r>
                    </w:p>
                    <w:p w14:paraId="534B83DD" w14:textId="77777777" w:rsidR="00402E56" w:rsidRDefault="00402E56"/>
                    <w:p w14:paraId="16F6F504" w14:textId="77777777" w:rsidR="00AE7E50" w:rsidRDefault="00AE7E50"/>
                  </w:txbxContent>
                </v:textbox>
                <w10:wrap type="square"/>
              </v:shape>
            </w:pict>
          </mc:Fallback>
        </mc:AlternateContent>
      </w:r>
      <w:r w:rsidR="0086077A" w:rsidRPr="0022347B">
        <w:rPr>
          <w:rFonts w:ascii="Times New Roman" w:hAnsi="Times New Roman" w:cs="Times New Roman"/>
          <w:sz w:val="36"/>
          <w:szCs w:val="36"/>
        </w:rPr>
        <w:t xml:space="preserve">Week 1: </w:t>
      </w:r>
      <w:r w:rsidR="0086077A" w:rsidRPr="0022347B">
        <w:rPr>
          <w:rFonts w:ascii="Times New Roman" w:hAnsi="Times New Roman" w:cs="Times New Roman"/>
          <w:i/>
          <w:iCs/>
          <w:sz w:val="36"/>
          <w:szCs w:val="36"/>
        </w:rPr>
        <w:t>SCBA drill</w:t>
      </w:r>
      <w:r w:rsidRPr="0022347B">
        <w:rPr>
          <w:rFonts w:ascii="Times New Roman" w:hAnsi="Times New Roman" w:cs="Times New Roman"/>
          <w:i/>
          <w:iCs/>
          <w:sz w:val="36"/>
          <w:szCs w:val="36"/>
        </w:rPr>
        <w:t xml:space="preserve"> and competency</w:t>
      </w:r>
      <w:r w:rsidR="0086077A" w:rsidRPr="0022347B">
        <w:rPr>
          <w:rFonts w:ascii="Times New Roman" w:hAnsi="Times New Roman" w:cs="Times New Roman"/>
          <w:sz w:val="36"/>
          <w:szCs w:val="36"/>
        </w:rPr>
        <w:tab/>
      </w:r>
      <w:r w:rsidR="0086077A" w:rsidRPr="0022347B">
        <w:rPr>
          <w:rFonts w:ascii="Times New Roman" w:hAnsi="Times New Roman" w:cs="Times New Roman"/>
          <w:sz w:val="36"/>
          <w:szCs w:val="36"/>
        </w:rPr>
        <w:tab/>
      </w:r>
      <w:r w:rsidR="0086077A" w:rsidRPr="0022347B">
        <w:rPr>
          <w:rFonts w:ascii="Times New Roman" w:hAnsi="Times New Roman" w:cs="Times New Roman"/>
          <w:sz w:val="36"/>
          <w:szCs w:val="36"/>
        </w:rPr>
        <w:tab/>
      </w:r>
      <w:r w:rsidR="0086077A" w:rsidRPr="0022347B">
        <w:rPr>
          <w:rFonts w:ascii="Times New Roman" w:hAnsi="Times New Roman" w:cs="Times New Roman"/>
          <w:sz w:val="36"/>
          <w:szCs w:val="36"/>
        </w:rPr>
        <w:tab/>
      </w:r>
      <w:r w:rsidRPr="0022347B">
        <w:rPr>
          <w:rFonts w:ascii="Times New Roman" w:hAnsi="Times New Roman" w:cs="Times New Roman"/>
          <w:sz w:val="36"/>
          <w:szCs w:val="36"/>
        </w:rPr>
        <w:t xml:space="preserve"> </w:t>
      </w:r>
    </w:p>
    <w:p w14:paraId="0EBDCBC4" w14:textId="5F26769D" w:rsidR="0086077A" w:rsidRPr="0022347B" w:rsidRDefault="0086077A" w:rsidP="00AE7E50">
      <w:pPr>
        <w:spacing w:line="240" w:lineRule="auto"/>
        <w:jc w:val="both"/>
        <w:rPr>
          <w:rFonts w:ascii="Times New Roman" w:hAnsi="Times New Roman" w:cs="Times New Roman"/>
          <w:sz w:val="36"/>
          <w:szCs w:val="36"/>
        </w:rPr>
      </w:pPr>
      <w:r w:rsidRPr="0022347B">
        <w:rPr>
          <w:rFonts w:ascii="Times New Roman" w:hAnsi="Times New Roman" w:cs="Times New Roman"/>
          <w:sz w:val="36"/>
          <w:szCs w:val="36"/>
        </w:rPr>
        <w:t xml:space="preserve">Week 2: </w:t>
      </w:r>
      <w:r w:rsidRPr="0022347B">
        <w:rPr>
          <w:rFonts w:ascii="Times New Roman" w:hAnsi="Times New Roman" w:cs="Times New Roman"/>
          <w:i/>
          <w:iCs/>
          <w:sz w:val="36"/>
          <w:szCs w:val="36"/>
        </w:rPr>
        <w:t>LODD Study- FDNY Black Sunday</w:t>
      </w:r>
    </w:p>
    <w:p w14:paraId="1FCFBD64" w14:textId="7EBD43F1" w:rsidR="0086077A" w:rsidRPr="0022347B" w:rsidRDefault="0086077A" w:rsidP="00AE7E50">
      <w:pPr>
        <w:spacing w:line="240" w:lineRule="auto"/>
        <w:jc w:val="both"/>
        <w:rPr>
          <w:rFonts w:ascii="Times New Roman" w:hAnsi="Times New Roman" w:cs="Times New Roman"/>
          <w:sz w:val="36"/>
          <w:szCs w:val="36"/>
        </w:rPr>
      </w:pPr>
      <w:r w:rsidRPr="0022347B">
        <w:rPr>
          <w:rFonts w:ascii="Times New Roman" w:hAnsi="Times New Roman" w:cs="Times New Roman"/>
          <w:sz w:val="36"/>
          <w:szCs w:val="36"/>
        </w:rPr>
        <w:t xml:space="preserve">Week 3: </w:t>
      </w:r>
      <w:r w:rsidRPr="0022347B">
        <w:rPr>
          <w:rFonts w:ascii="Times New Roman" w:hAnsi="Times New Roman" w:cs="Times New Roman"/>
          <w:i/>
          <w:iCs/>
          <w:sz w:val="36"/>
          <w:szCs w:val="36"/>
        </w:rPr>
        <w:t>Significant Fire</w:t>
      </w:r>
      <w:r w:rsidR="0022347B">
        <w:rPr>
          <w:rFonts w:ascii="Times New Roman" w:hAnsi="Times New Roman" w:cs="Times New Roman"/>
          <w:i/>
          <w:iCs/>
          <w:sz w:val="36"/>
          <w:szCs w:val="36"/>
        </w:rPr>
        <w:t>:</w:t>
      </w:r>
      <w:r w:rsidRPr="0022347B">
        <w:rPr>
          <w:rFonts w:ascii="Times New Roman" w:hAnsi="Times New Roman" w:cs="Times New Roman"/>
          <w:i/>
          <w:iCs/>
          <w:sz w:val="36"/>
          <w:szCs w:val="36"/>
        </w:rPr>
        <w:t xml:space="preserve"> NHC Nursing Home Fire, Nashville</w:t>
      </w:r>
    </w:p>
    <w:p w14:paraId="0366E1DF" w14:textId="16124AC0" w:rsidR="0086077A" w:rsidRPr="0022347B" w:rsidRDefault="0086077A" w:rsidP="00AE7E50">
      <w:pPr>
        <w:spacing w:line="240" w:lineRule="auto"/>
        <w:jc w:val="both"/>
        <w:rPr>
          <w:rFonts w:ascii="Times New Roman" w:hAnsi="Times New Roman" w:cs="Times New Roman"/>
          <w:sz w:val="36"/>
          <w:szCs w:val="36"/>
        </w:rPr>
      </w:pPr>
      <w:r w:rsidRPr="0022347B">
        <w:rPr>
          <w:rFonts w:ascii="Times New Roman" w:hAnsi="Times New Roman" w:cs="Times New Roman"/>
          <w:sz w:val="36"/>
          <w:szCs w:val="36"/>
        </w:rPr>
        <w:t xml:space="preserve">Week 4: </w:t>
      </w:r>
      <w:r w:rsidRPr="0022347B">
        <w:rPr>
          <w:rFonts w:ascii="Times New Roman" w:hAnsi="Times New Roman" w:cs="Times New Roman"/>
          <w:i/>
          <w:iCs/>
          <w:sz w:val="36"/>
          <w:szCs w:val="36"/>
        </w:rPr>
        <w:t>Building Construction- Sprinkler Systems</w:t>
      </w:r>
    </w:p>
    <w:p w14:paraId="2DD25DF5" w14:textId="44873367" w:rsidR="0086077A" w:rsidRPr="0022347B" w:rsidRDefault="0042709E" w:rsidP="0086077A">
      <w:pPr>
        <w:spacing w:line="240" w:lineRule="auto"/>
        <w:jc w:val="both"/>
        <w:rPr>
          <w:rFonts w:ascii="Times New Roman" w:hAnsi="Times New Roman" w:cs="Times New Roman"/>
          <w:sz w:val="36"/>
          <w:szCs w:val="36"/>
        </w:rPr>
      </w:pPr>
      <w:r w:rsidRPr="0022347B">
        <w:rPr>
          <w:rFonts w:ascii="Times New Roman" w:hAnsi="Times New Roman" w:cs="Times New Roman"/>
          <w:sz w:val="36"/>
          <w:szCs w:val="36"/>
        </w:rPr>
        <w:t xml:space="preserve">Week 5: </w:t>
      </w:r>
      <w:r w:rsidRPr="0022347B">
        <w:rPr>
          <w:rFonts w:ascii="Times New Roman" w:hAnsi="Times New Roman" w:cs="Times New Roman"/>
          <w:i/>
          <w:iCs/>
          <w:sz w:val="36"/>
          <w:szCs w:val="36"/>
        </w:rPr>
        <w:t>Officer Selection</w:t>
      </w:r>
    </w:p>
    <w:p w14:paraId="04BC13C2" w14:textId="56D5760B" w:rsidR="0086077A" w:rsidRPr="0022347B" w:rsidRDefault="0086077A" w:rsidP="0086077A">
      <w:pPr>
        <w:spacing w:line="240" w:lineRule="auto"/>
        <w:jc w:val="both"/>
        <w:rPr>
          <w:rFonts w:ascii="Times New Roman" w:hAnsi="Times New Roman" w:cs="Times New Roman"/>
          <w:color w:val="FF0000"/>
          <w:sz w:val="36"/>
          <w:szCs w:val="36"/>
        </w:rPr>
      </w:pPr>
      <w:r w:rsidRPr="0022347B">
        <w:rPr>
          <w:rFonts w:ascii="Times New Roman" w:hAnsi="Times New Roman" w:cs="Times New Roman"/>
          <w:color w:val="FF0000"/>
          <w:sz w:val="36"/>
          <w:szCs w:val="36"/>
        </w:rPr>
        <w:t>Hands On Training- Vent Enter Search (Part 2)</w:t>
      </w:r>
    </w:p>
    <w:p w14:paraId="25806C41" w14:textId="29CCBA2D" w:rsidR="00773632" w:rsidRPr="0086077A" w:rsidRDefault="0086077A" w:rsidP="0086077A">
      <w:pPr>
        <w:spacing w:line="240" w:lineRule="auto"/>
        <w:jc w:val="both"/>
      </w:pPr>
      <w:r w:rsidRPr="0022347B">
        <w:rPr>
          <w:rFonts w:ascii="Times New Roman" w:hAnsi="Times New Roman" w:cs="Times New Roman"/>
          <w:color w:val="548DD4" w:themeColor="text2" w:themeTint="99"/>
          <w:sz w:val="36"/>
          <w:szCs w:val="36"/>
        </w:rPr>
        <w:t xml:space="preserve">USAR: Vehicle and Machinery Rescue </w:t>
      </w:r>
      <w:r>
        <w:br w:type="page"/>
      </w:r>
    </w:p>
    <w:p w14:paraId="2E9D8A56" w14:textId="0C96B70A" w:rsidR="00AE7E50" w:rsidRDefault="00AE7E50" w:rsidP="00AE7E50">
      <w:pPr>
        <w:jc w:val="center"/>
        <w:rPr>
          <w:rFonts w:asciiTheme="majorHAnsi" w:eastAsiaTheme="majorEastAsia" w:hAnsiTheme="majorHAnsi" w:cstheme="majorBidi"/>
          <w:b/>
          <w:bCs/>
          <w:color w:val="365F91" w:themeColor="accent1" w:themeShade="BF"/>
          <w:sz w:val="28"/>
          <w:szCs w:val="28"/>
        </w:rPr>
      </w:pPr>
      <w:r>
        <w:rPr>
          <w:rFonts w:asciiTheme="majorHAnsi" w:eastAsiaTheme="majorEastAsia" w:hAnsiTheme="majorHAnsi" w:cstheme="majorBidi"/>
          <w:b/>
          <w:bCs/>
          <w:noProof/>
          <w:color w:val="365F91" w:themeColor="accent1" w:themeShade="BF"/>
          <w:sz w:val="28"/>
          <w:szCs w:val="28"/>
        </w:rPr>
        <w:lastRenderedPageBreak/>
        <w:drawing>
          <wp:inline distT="0" distB="0" distL="0" distR="0" wp14:anchorId="4CD3DF52" wp14:editId="4D0A489D">
            <wp:extent cx="5143500" cy="6858000"/>
            <wp:effectExtent l="57150" t="57150" r="57150" b="57150"/>
            <wp:docPr id="3636573" name="Picture 3" descr="A house on fi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6573" name="Picture 3" descr="A house on fire&#10;&#10;AI-generated content may be incorrect."/>
                    <pic:cNvPicPr/>
                  </pic:nvPicPr>
                  <pic:blipFill>
                    <a:blip r:embed="rId9"/>
                    <a:stretch>
                      <a:fillRect/>
                    </a:stretch>
                  </pic:blipFill>
                  <pic:spPr>
                    <a:xfrm rot="10800000">
                      <a:off x="0" y="0"/>
                      <a:ext cx="5143500" cy="6858000"/>
                    </a:xfrm>
                    <a:prstGeom prst="rect">
                      <a:avLst/>
                    </a:prstGeom>
                    <a:scene3d>
                      <a:camera prst="orthographicFront">
                        <a:rot lat="21599969" lon="10799999" rev="10799999"/>
                      </a:camera>
                      <a:lightRig rig="threePt" dir="t"/>
                    </a:scene3d>
                  </pic:spPr>
                </pic:pic>
              </a:graphicData>
            </a:graphic>
          </wp:inline>
        </w:drawing>
      </w:r>
    </w:p>
    <w:p w14:paraId="6BA70A55" w14:textId="77777777" w:rsidR="00A27A40" w:rsidRDefault="00A27A40" w:rsidP="00AE7E50">
      <w:pPr>
        <w:spacing w:line="240" w:lineRule="auto"/>
        <w:jc w:val="center"/>
        <w:rPr>
          <w:noProof/>
        </w:rPr>
      </w:pPr>
    </w:p>
    <w:p w14:paraId="27A866D1" w14:textId="0985C36E" w:rsidR="00AE7E50" w:rsidRDefault="00FE20A8" w:rsidP="00AE7E50">
      <w:pPr>
        <w:spacing w:line="240" w:lineRule="auto"/>
        <w:jc w:val="center"/>
      </w:pPr>
      <w:r>
        <w:rPr>
          <w:noProof/>
        </w:rPr>
        <w:drawing>
          <wp:inline distT="0" distB="0" distL="0" distR="0" wp14:anchorId="4F2EC82B" wp14:editId="6D1F5A22">
            <wp:extent cx="7136312" cy="3219450"/>
            <wp:effectExtent l="0" t="0" r="7620" b="0"/>
            <wp:docPr id="8678906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890639" name="Picture 867890639"/>
                    <pic:cNvPicPr/>
                  </pic:nvPicPr>
                  <pic:blipFill>
                    <a:blip r:embed="rId10"/>
                    <a:stretch>
                      <a:fillRect/>
                    </a:stretch>
                  </pic:blipFill>
                  <pic:spPr>
                    <a:xfrm>
                      <a:off x="0" y="0"/>
                      <a:ext cx="7142694" cy="3222329"/>
                    </a:xfrm>
                    <a:prstGeom prst="rect">
                      <a:avLst/>
                    </a:prstGeom>
                  </pic:spPr>
                </pic:pic>
              </a:graphicData>
            </a:graphic>
          </wp:inline>
        </w:drawing>
      </w:r>
    </w:p>
    <w:p w14:paraId="1AC76549" w14:textId="69EAFD80" w:rsidR="00AE7E50" w:rsidRPr="00FF6F7A" w:rsidRDefault="00402E56" w:rsidP="00B27884">
      <w:pPr>
        <w:spacing w:line="240" w:lineRule="auto"/>
        <w:rPr>
          <w:rFonts w:ascii="Times New Roman" w:hAnsi="Times New Roman" w:cs="Times New Roman"/>
          <w:sz w:val="36"/>
          <w:szCs w:val="36"/>
        </w:rPr>
      </w:pPr>
      <w:r w:rsidRPr="00FF6F7A">
        <w:rPr>
          <w:rFonts w:ascii="Times New Roman" w:hAnsi="Times New Roman" w:cs="Times New Roman"/>
          <w:noProof/>
          <w:sz w:val="32"/>
          <w:szCs w:val="32"/>
        </w:rPr>
        <mc:AlternateContent>
          <mc:Choice Requires="wps">
            <w:drawing>
              <wp:anchor distT="45720" distB="45720" distL="114300" distR="114300" simplePos="0" relativeHeight="251661312" behindDoc="0" locked="0" layoutInCell="1" allowOverlap="1" wp14:anchorId="79C775C7" wp14:editId="19A69BB8">
                <wp:simplePos x="0" y="0"/>
                <wp:positionH relativeFrom="margin">
                  <wp:align>right</wp:align>
                </wp:positionH>
                <wp:positionV relativeFrom="paragraph">
                  <wp:posOffset>77470</wp:posOffset>
                </wp:positionV>
                <wp:extent cx="4257675" cy="2000250"/>
                <wp:effectExtent l="0" t="0" r="28575" b="19050"/>
                <wp:wrapSquare wrapText="bothSides"/>
                <wp:docPr id="4463770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7675" cy="2000250"/>
                        </a:xfrm>
                        <a:prstGeom prst="rect">
                          <a:avLst/>
                        </a:prstGeom>
                        <a:solidFill>
                          <a:srgbClr val="FFFFFF"/>
                        </a:solidFill>
                        <a:ln w="9525">
                          <a:solidFill>
                            <a:srgbClr val="000000"/>
                          </a:solidFill>
                          <a:miter lim="800000"/>
                          <a:headEnd/>
                          <a:tailEnd/>
                        </a:ln>
                      </wps:spPr>
                      <wps:txbx>
                        <w:txbxContent>
                          <w:p w14:paraId="439BDCFC" w14:textId="788A6702" w:rsidR="00402E56" w:rsidRPr="00402E56" w:rsidRDefault="00402E56" w:rsidP="00402E56">
                            <w:pPr>
                              <w:jc w:val="center"/>
                              <w:rPr>
                                <w:b/>
                                <w:bCs/>
                              </w:rPr>
                            </w:pPr>
                            <w:r w:rsidRPr="00402E56">
                              <w:rPr>
                                <w:b/>
                                <w:bCs/>
                              </w:rPr>
                              <w:t>Dates to Remember:</w:t>
                            </w:r>
                          </w:p>
                          <w:p w14:paraId="3129EE46" w14:textId="26617AAC" w:rsidR="00AF1693" w:rsidRDefault="00AF1693">
                            <w:r>
                              <w:t>February 2, 3, 5, 9, 11, 13: Hazmat Training</w:t>
                            </w:r>
                          </w:p>
                          <w:p w14:paraId="5B011AC4" w14:textId="330DBD75" w:rsidR="00A4543A" w:rsidRDefault="00A4543A">
                            <w:r>
                              <w:t>February 10 or 12: EMS In-Service</w:t>
                            </w:r>
                          </w:p>
                          <w:p w14:paraId="10E99AE8" w14:textId="62C5D81F" w:rsidR="00402E56" w:rsidRDefault="00402E56">
                            <w:r>
                              <w:t>February 14: ECFR Fire Academy Class 2025-1 Graduation</w:t>
                            </w:r>
                          </w:p>
                          <w:p w14:paraId="0C1BA75C" w14:textId="210FF914" w:rsidR="00402E56" w:rsidRDefault="00402E56">
                            <w:r>
                              <w:t>February 16: Presidents Day (Holiday)</w:t>
                            </w:r>
                          </w:p>
                          <w:p w14:paraId="033DFED1" w14:textId="334E193A" w:rsidR="00402E56" w:rsidRDefault="00402E56">
                            <w:r>
                              <w:t>February 21: ECFR Medal Day</w:t>
                            </w:r>
                          </w:p>
                          <w:p w14:paraId="4D93FF94" w14:textId="77777777" w:rsidR="00402E56" w:rsidRDefault="00402E5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C775C7" id="_x0000_s1027" type="#_x0000_t202" style="position:absolute;margin-left:284.05pt;margin-top:6.1pt;width:335.25pt;height:157.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">
                <v:textbox>
                  <w:txbxContent>
                    <w:p w14:paraId="439BDCFC" w14:textId="788A6702" w:rsidR="00402E56" w:rsidRPr="00402E56" w:rsidRDefault="00402E56" w:rsidP="00402E56">
                      <w:pPr>
                        <w:jc w:val="center"/>
                        <w:rPr>
                          <w:b/>
                          <w:bCs/>
                        </w:rPr>
                      </w:pPr>
                      <w:r w:rsidRPr="00402E56">
                        <w:rPr>
                          <w:b/>
                          <w:bCs/>
                        </w:rPr>
                        <w:t>Dates to Remember:</w:t>
                      </w:r>
                    </w:p>
                    <w:p w14:paraId="3129EE46" w14:textId="26617AAC" w:rsidR="00AF1693" w:rsidRDefault="00AF1693">
                      <w:r>
                        <w:t>February 2, 3, 5, 9, 11, 13: Hazmat Training</w:t>
                      </w:r>
                    </w:p>
                    <w:p w14:paraId="5B011AC4" w14:textId="330DBD75" w:rsidR="00A4543A" w:rsidRDefault="00A4543A">
                      <w:r>
                        <w:t>February 10 or 12: EMS In-Service</w:t>
                      </w:r>
                    </w:p>
                    <w:p w14:paraId="10E99AE8" w14:textId="62C5D81F" w:rsidR="00402E56" w:rsidRDefault="00402E56">
                      <w:r>
                        <w:t>February 14: ECFR Fire Academy Class 2025-1 Graduation</w:t>
                      </w:r>
                    </w:p>
                    <w:p w14:paraId="0C1BA75C" w14:textId="210FF914" w:rsidR="00402E56" w:rsidRDefault="00402E56">
                      <w:r>
                        <w:t>February 16: Presidents Day (Holiday)</w:t>
                      </w:r>
                    </w:p>
                    <w:p w14:paraId="033DFED1" w14:textId="334E193A" w:rsidR="00402E56" w:rsidRDefault="00402E56">
                      <w:r>
                        <w:t>February 21: ECFR Medal Day</w:t>
                      </w:r>
                    </w:p>
                    <w:p w14:paraId="4D93FF94" w14:textId="77777777" w:rsidR="00402E56" w:rsidRDefault="00402E56"/>
                  </w:txbxContent>
                </v:textbox>
                <w10:wrap type="square" anchorx="margin"/>
              </v:shape>
            </w:pict>
          </mc:Fallback>
        </mc:AlternateContent>
      </w:r>
      <w:r w:rsidR="00AE7E50" w:rsidRPr="00FF6F7A">
        <w:rPr>
          <w:rFonts w:ascii="Times New Roman" w:hAnsi="Times New Roman" w:cs="Times New Roman"/>
          <w:sz w:val="32"/>
          <w:szCs w:val="32"/>
        </w:rPr>
        <w:t>W</w:t>
      </w:r>
      <w:r w:rsidR="00AE7E50" w:rsidRPr="00FF6F7A">
        <w:rPr>
          <w:rFonts w:ascii="Times New Roman" w:hAnsi="Times New Roman" w:cs="Times New Roman"/>
          <w:sz w:val="36"/>
          <w:szCs w:val="36"/>
        </w:rPr>
        <w:t xml:space="preserve">eek 1: </w:t>
      </w:r>
      <w:r w:rsidR="0042709E" w:rsidRPr="00FF6F7A">
        <w:rPr>
          <w:rFonts w:ascii="Times New Roman" w:hAnsi="Times New Roman" w:cs="Times New Roman"/>
          <w:i/>
          <w:iCs/>
          <w:sz w:val="36"/>
          <w:szCs w:val="36"/>
        </w:rPr>
        <w:t>High Rise Deployments</w:t>
      </w:r>
    </w:p>
    <w:p w14:paraId="720DF334" w14:textId="332D3F87" w:rsidR="00AE7E50" w:rsidRPr="00FF6F7A" w:rsidRDefault="00AE7E50" w:rsidP="00B27884">
      <w:pPr>
        <w:spacing w:line="240" w:lineRule="auto"/>
        <w:rPr>
          <w:rFonts w:ascii="Times New Roman" w:hAnsi="Times New Roman" w:cs="Times New Roman"/>
          <w:sz w:val="36"/>
          <w:szCs w:val="36"/>
        </w:rPr>
      </w:pPr>
      <w:r w:rsidRPr="00FF6F7A">
        <w:rPr>
          <w:rFonts w:ascii="Times New Roman" w:hAnsi="Times New Roman" w:cs="Times New Roman"/>
          <w:sz w:val="36"/>
          <w:szCs w:val="36"/>
        </w:rPr>
        <w:t xml:space="preserve">Week 2: </w:t>
      </w:r>
      <w:r w:rsidRPr="00FF6F7A">
        <w:rPr>
          <w:rFonts w:ascii="Times New Roman" w:hAnsi="Times New Roman" w:cs="Times New Roman"/>
          <w:i/>
          <w:iCs/>
          <w:sz w:val="36"/>
          <w:szCs w:val="36"/>
        </w:rPr>
        <w:t>Firefighter CPR</w:t>
      </w:r>
    </w:p>
    <w:p w14:paraId="34AB6C7C" w14:textId="0988D3C8" w:rsidR="0042709E" w:rsidRPr="00FF6F7A" w:rsidRDefault="00AE7E50" w:rsidP="00B27884">
      <w:pPr>
        <w:spacing w:line="240" w:lineRule="auto"/>
        <w:rPr>
          <w:rFonts w:ascii="Times New Roman" w:hAnsi="Times New Roman" w:cs="Times New Roman"/>
          <w:sz w:val="36"/>
          <w:szCs w:val="36"/>
        </w:rPr>
      </w:pPr>
      <w:r w:rsidRPr="00FF6F7A">
        <w:rPr>
          <w:rFonts w:ascii="Times New Roman" w:hAnsi="Times New Roman" w:cs="Times New Roman"/>
          <w:sz w:val="36"/>
          <w:szCs w:val="36"/>
        </w:rPr>
        <w:t>Week 3:</w:t>
      </w:r>
      <w:r w:rsidR="0042709E" w:rsidRPr="00FF6F7A">
        <w:rPr>
          <w:rFonts w:ascii="Times New Roman" w:hAnsi="Times New Roman" w:cs="Times New Roman"/>
          <w:sz w:val="36"/>
          <w:szCs w:val="36"/>
        </w:rPr>
        <w:t xml:space="preserve"> </w:t>
      </w:r>
      <w:r w:rsidR="0042709E" w:rsidRPr="00FF6F7A">
        <w:rPr>
          <w:rFonts w:ascii="Times New Roman" w:hAnsi="Times New Roman" w:cs="Times New Roman"/>
          <w:i/>
          <w:iCs/>
          <w:sz w:val="36"/>
          <w:szCs w:val="36"/>
        </w:rPr>
        <w:t>LODD Study- One Meridian Plaza</w:t>
      </w:r>
      <w:r w:rsidRPr="00FF6F7A">
        <w:rPr>
          <w:rFonts w:ascii="Times New Roman" w:hAnsi="Times New Roman" w:cs="Times New Roman"/>
          <w:sz w:val="36"/>
          <w:szCs w:val="36"/>
        </w:rPr>
        <w:t xml:space="preserve"> </w:t>
      </w:r>
    </w:p>
    <w:p w14:paraId="55E8C52B" w14:textId="77777777" w:rsidR="00FF6F7A" w:rsidRDefault="0042709E" w:rsidP="00B27884">
      <w:pPr>
        <w:spacing w:line="240" w:lineRule="auto"/>
        <w:rPr>
          <w:rFonts w:ascii="Times New Roman" w:hAnsi="Times New Roman" w:cs="Times New Roman"/>
          <w:i/>
          <w:iCs/>
          <w:sz w:val="36"/>
          <w:szCs w:val="36"/>
        </w:rPr>
      </w:pPr>
      <w:r w:rsidRPr="00FF6F7A">
        <w:rPr>
          <w:rFonts w:ascii="Times New Roman" w:hAnsi="Times New Roman" w:cs="Times New Roman"/>
          <w:sz w:val="36"/>
          <w:szCs w:val="36"/>
        </w:rPr>
        <w:t xml:space="preserve">Week 4: </w:t>
      </w:r>
      <w:r w:rsidR="00402E56" w:rsidRPr="00FF6F7A">
        <w:rPr>
          <w:rFonts w:ascii="Times New Roman" w:hAnsi="Times New Roman" w:cs="Times New Roman"/>
          <w:i/>
          <w:iCs/>
          <w:sz w:val="36"/>
          <w:szCs w:val="36"/>
        </w:rPr>
        <w:t>Significant Fire: The Station Nightclub</w:t>
      </w:r>
    </w:p>
    <w:p w14:paraId="2AD63F0D" w14:textId="4F169736" w:rsidR="00FF6F7A" w:rsidRPr="00FF6F7A" w:rsidRDefault="00FF6F7A" w:rsidP="00B27884">
      <w:pPr>
        <w:spacing w:line="240" w:lineRule="auto"/>
        <w:rPr>
          <w:rFonts w:ascii="Times New Roman" w:hAnsi="Times New Roman" w:cs="Times New Roman"/>
          <w:color w:val="FF0000"/>
          <w:sz w:val="36"/>
          <w:szCs w:val="36"/>
        </w:rPr>
      </w:pPr>
      <w:r w:rsidRPr="00FF6F7A">
        <w:rPr>
          <w:rFonts w:ascii="Times New Roman" w:hAnsi="Times New Roman" w:cs="Times New Roman"/>
          <w:color w:val="FF0000"/>
          <w:sz w:val="36"/>
          <w:szCs w:val="36"/>
        </w:rPr>
        <w:t xml:space="preserve">Online Class: </w:t>
      </w:r>
      <w:r w:rsidR="000D2095" w:rsidRPr="000D2095">
        <w:rPr>
          <w:rFonts w:ascii="Times New Roman" w:hAnsi="Times New Roman" w:cs="Times New Roman"/>
          <w:color w:val="FF0000"/>
          <w:sz w:val="36"/>
          <w:szCs w:val="36"/>
        </w:rPr>
        <w:t>RT-130: Annual Wildland Fire Safety Refresher - Module 1 (2933418)</w:t>
      </w:r>
    </w:p>
    <w:p w14:paraId="291921E0" w14:textId="77777777" w:rsidR="00FF6F7A" w:rsidRDefault="00FF6F7A" w:rsidP="00B27884">
      <w:pPr>
        <w:spacing w:line="240" w:lineRule="auto"/>
        <w:rPr>
          <w:rFonts w:ascii="Times New Roman" w:hAnsi="Times New Roman" w:cs="Times New Roman"/>
          <w:color w:val="00B0F0"/>
          <w:sz w:val="36"/>
          <w:szCs w:val="36"/>
        </w:rPr>
      </w:pPr>
      <w:r w:rsidRPr="00FF6F7A">
        <w:rPr>
          <w:rFonts w:ascii="Times New Roman" w:hAnsi="Times New Roman" w:cs="Times New Roman"/>
          <w:color w:val="00B0F0"/>
          <w:sz w:val="36"/>
          <w:szCs w:val="36"/>
        </w:rPr>
        <w:t>USAR: Confined Space</w:t>
      </w:r>
    </w:p>
    <w:p w14:paraId="2BA1FF71" w14:textId="651D30F5" w:rsidR="00773632" w:rsidRDefault="00AF1693" w:rsidP="00AE7E50">
      <w:pPr>
        <w:spacing w:line="240" w:lineRule="auto"/>
      </w:pPr>
      <w:r>
        <w:rPr>
          <w:rFonts w:ascii="Times New Roman" w:hAnsi="Times New Roman" w:cs="Times New Roman"/>
          <w:color w:val="00B050"/>
          <w:sz w:val="36"/>
          <w:szCs w:val="36"/>
        </w:rPr>
        <w:t>Hazmat: Quarterly Training- PPE, Communications and Decon</w:t>
      </w:r>
      <w:r>
        <w:br w:type="page"/>
      </w:r>
    </w:p>
    <w:p w14:paraId="60287F88" w14:textId="0CB16FEF" w:rsidR="00A27A40" w:rsidRDefault="00940973" w:rsidP="00FE20A8">
      <w:pPr>
        <w:jc w:val="center"/>
        <w:rPr>
          <w:noProof/>
        </w:rPr>
      </w:pPr>
      <w:r>
        <w:rPr>
          <w:noProof/>
        </w:rPr>
        <w:lastRenderedPageBreak/>
        <w:drawing>
          <wp:inline distT="0" distB="0" distL="0" distR="0" wp14:anchorId="4F0D92C0" wp14:editId="7422648A">
            <wp:extent cx="9144000" cy="6858000"/>
            <wp:effectExtent l="57150" t="57150" r="38100" b="57150"/>
            <wp:docPr id="11933807" name="Picture 4" descr="A firefighter putting out a fi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3807" name="Picture 4" descr="A firefighter putting out a fire&#10;&#10;AI-generated content may be incorrect."/>
                    <pic:cNvPicPr/>
                  </pic:nvPicPr>
                  <pic:blipFill>
                    <a:blip r:embed="rId11"/>
                    <a:stretch>
                      <a:fillRect/>
                    </a:stretch>
                  </pic:blipFill>
                  <pic:spPr>
                    <a:xfrm>
                      <a:off x="0" y="0"/>
                      <a:ext cx="9144000" cy="6858000"/>
                    </a:xfrm>
                    <a:prstGeom prst="rect">
                      <a:avLst/>
                    </a:prstGeom>
                    <a:scene3d>
                      <a:camera prst="orthographicFront">
                        <a:rot lat="0" lon="0" rev="0"/>
                      </a:camera>
                      <a:lightRig rig="threePt" dir="t"/>
                    </a:scene3d>
                  </pic:spPr>
                </pic:pic>
              </a:graphicData>
            </a:graphic>
          </wp:inline>
        </w:drawing>
      </w:r>
    </w:p>
    <w:p w14:paraId="538C3AAF" w14:textId="77777777" w:rsidR="00A27A40" w:rsidRDefault="00A27A40" w:rsidP="00A27A40">
      <w:pPr>
        <w:jc w:val="center"/>
        <w:rPr>
          <w:noProof/>
        </w:rPr>
      </w:pPr>
    </w:p>
    <w:p w14:paraId="3035501C" w14:textId="7496AD88" w:rsidR="00940973" w:rsidRPr="00A27A40" w:rsidRDefault="00FE20A8" w:rsidP="00A27A40">
      <w:pPr>
        <w:jc w:val="center"/>
      </w:pPr>
      <w:r>
        <w:rPr>
          <w:noProof/>
        </w:rPr>
        <w:drawing>
          <wp:inline distT="0" distB="0" distL="0" distR="0" wp14:anchorId="6187862B" wp14:editId="1797C8E8">
            <wp:extent cx="7607935" cy="3590925"/>
            <wp:effectExtent l="0" t="0" r="0" b="9525"/>
            <wp:docPr id="2061501657" name="Picture 3" descr="A screenshot of a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501657" name="Picture 3" descr="A screenshot of a game&#10;&#10;AI-generated content may be incorrect."/>
                    <pic:cNvPicPr/>
                  </pic:nvPicPr>
                  <pic:blipFill>
                    <a:blip r:embed="rId12"/>
                    <a:stretch>
                      <a:fillRect/>
                    </a:stretch>
                  </pic:blipFill>
                  <pic:spPr>
                    <a:xfrm>
                      <a:off x="0" y="0"/>
                      <a:ext cx="7608403" cy="3591146"/>
                    </a:xfrm>
                    <a:prstGeom prst="rect">
                      <a:avLst/>
                    </a:prstGeom>
                  </pic:spPr>
                </pic:pic>
              </a:graphicData>
            </a:graphic>
          </wp:inline>
        </w:drawing>
      </w:r>
    </w:p>
    <w:p w14:paraId="3D3285C2" w14:textId="026A5AAD" w:rsidR="00940973" w:rsidRDefault="0011741D" w:rsidP="00B27884">
      <w:pPr>
        <w:spacing w:line="240" w:lineRule="auto"/>
        <w:rPr>
          <w:rFonts w:ascii="Times New Roman" w:hAnsi="Times New Roman" w:cs="Times New Roman"/>
          <w:i/>
          <w:iCs/>
          <w:sz w:val="32"/>
          <w:szCs w:val="32"/>
        </w:rPr>
      </w:pPr>
      <w:r w:rsidRPr="0011741D">
        <w:rPr>
          <w:rFonts w:ascii="Times New Roman" w:hAnsi="Times New Roman" w:cs="Times New Roman"/>
          <w:noProof/>
          <w:sz w:val="32"/>
          <w:szCs w:val="32"/>
        </w:rPr>
        <mc:AlternateContent>
          <mc:Choice Requires="wps">
            <w:drawing>
              <wp:anchor distT="45720" distB="45720" distL="114300" distR="114300" simplePos="0" relativeHeight="251652608" behindDoc="0" locked="0" layoutInCell="1" allowOverlap="1" wp14:anchorId="7E771717" wp14:editId="279490DA">
                <wp:simplePos x="0" y="0"/>
                <wp:positionH relativeFrom="column">
                  <wp:posOffset>5048250</wp:posOffset>
                </wp:positionH>
                <wp:positionV relativeFrom="paragraph">
                  <wp:posOffset>165100</wp:posOffset>
                </wp:positionV>
                <wp:extent cx="4057650" cy="1404620"/>
                <wp:effectExtent l="0" t="0" r="19050" b="12065"/>
                <wp:wrapSquare wrapText="bothSides"/>
                <wp:docPr id="14780556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0" cy="1404620"/>
                        </a:xfrm>
                        <a:prstGeom prst="rect">
                          <a:avLst/>
                        </a:prstGeom>
                        <a:solidFill>
                          <a:srgbClr val="FFFFFF"/>
                        </a:solidFill>
                        <a:ln w="9525">
                          <a:solidFill>
                            <a:srgbClr val="000000"/>
                          </a:solidFill>
                          <a:miter lim="800000"/>
                          <a:headEnd/>
                          <a:tailEnd/>
                        </a:ln>
                      </wps:spPr>
                      <wps:txbx>
                        <w:txbxContent>
                          <w:p w14:paraId="29B6E6DE" w14:textId="7DD3B45F" w:rsidR="0011741D" w:rsidRDefault="0011741D">
                            <w:r>
                              <w:t>Dates to remember:</w:t>
                            </w:r>
                          </w:p>
                          <w:p w14:paraId="6053D232" w14:textId="2E21613C" w:rsidR="0011741D" w:rsidRDefault="0011741D">
                            <w:r>
                              <w:t>March 2</w:t>
                            </w:r>
                            <w:r w:rsidRPr="0011741D">
                              <w:rPr>
                                <w:vertAlign w:val="superscript"/>
                              </w:rPr>
                              <w:t>nd</w:t>
                            </w:r>
                            <w:r>
                              <w:t xml:space="preserve"> and 3</w:t>
                            </w:r>
                            <w:r w:rsidRPr="0011741D">
                              <w:rPr>
                                <w:vertAlign w:val="superscript"/>
                              </w:rPr>
                              <w:t>rd</w:t>
                            </w:r>
                            <w:r>
                              <w:t>- Officer Development Training 0800-1200</w:t>
                            </w:r>
                          </w:p>
                          <w:p w14:paraId="45B040A3" w14:textId="3507E700" w:rsidR="0011741D" w:rsidRDefault="00FE20A8">
                            <w:r>
                              <w:t>March 2</w:t>
                            </w:r>
                            <w:r w:rsidRPr="00FE20A8">
                              <w:rPr>
                                <w:vertAlign w:val="superscript"/>
                              </w:rPr>
                              <w:t>nd</w:t>
                            </w:r>
                            <w:r>
                              <w:t>- Beyond Minimum Standards Class begins</w:t>
                            </w:r>
                          </w:p>
                          <w:p w14:paraId="1CD78748" w14:textId="77777777" w:rsidR="0011741D" w:rsidRDefault="0011741D"/>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E771717" id="_x0000_s1028" type="#_x0000_t202" style="position:absolute;margin-left:397.5pt;margin-top:13pt;width:319.5pt;height:110.6pt;z-index:2516526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">
                <v:textbox style="mso-fit-shape-to-text:t">
                  <w:txbxContent>
                    <w:p w14:paraId="29B6E6DE" w14:textId="7DD3B45F" w:rsidR="0011741D" w:rsidRDefault="0011741D">
                      <w:r>
                        <w:t>Dates to remember:</w:t>
                      </w:r>
                    </w:p>
                    <w:p w14:paraId="6053D232" w14:textId="2E21613C" w:rsidR="0011741D" w:rsidRDefault="0011741D">
                      <w:r>
                        <w:t>March 2</w:t>
                      </w:r>
                      <w:r w:rsidRPr="0011741D">
                        <w:rPr>
                          <w:vertAlign w:val="superscript"/>
                        </w:rPr>
                        <w:t>nd</w:t>
                      </w:r>
                      <w:r>
                        <w:t xml:space="preserve"> and 3</w:t>
                      </w:r>
                      <w:r w:rsidRPr="0011741D">
                        <w:rPr>
                          <w:vertAlign w:val="superscript"/>
                        </w:rPr>
                        <w:t>rd</w:t>
                      </w:r>
                      <w:r>
                        <w:t>- Officer Development Training 0800-1200</w:t>
                      </w:r>
                    </w:p>
                    <w:p w14:paraId="45B040A3" w14:textId="3507E700" w:rsidR="0011741D" w:rsidRDefault="00FE20A8">
                      <w:r>
                        <w:t>March 2</w:t>
                      </w:r>
                      <w:r w:rsidRPr="00FE20A8">
                        <w:rPr>
                          <w:vertAlign w:val="superscript"/>
                        </w:rPr>
                        <w:t>nd</w:t>
                      </w:r>
                      <w:r>
                        <w:t>- Beyond Minimum Standards Class begins</w:t>
                      </w:r>
                    </w:p>
                    <w:p w14:paraId="1CD78748" w14:textId="77777777" w:rsidR="0011741D" w:rsidRDefault="0011741D"/>
                  </w:txbxContent>
                </v:textbox>
                <w10:wrap type="square"/>
              </v:shape>
            </w:pict>
          </mc:Fallback>
        </mc:AlternateContent>
      </w:r>
      <w:r w:rsidR="00940973">
        <w:rPr>
          <w:rFonts w:ascii="Times New Roman" w:hAnsi="Times New Roman" w:cs="Times New Roman"/>
          <w:sz w:val="32"/>
          <w:szCs w:val="32"/>
        </w:rPr>
        <w:t xml:space="preserve">Week 1: </w:t>
      </w:r>
      <w:r w:rsidR="00FA272A">
        <w:rPr>
          <w:rFonts w:ascii="Times New Roman" w:hAnsi="Times New Roman" w:cs="Times New Roman"/>
          <w:i/>
          <w:iCs/>
          <w:sz w:val="32"/>
          <w:szCs w:val="32"/>
        </w:rPr>
        <w:t xml:space="preserve">Fire Behavior- </w:t>
      </w:r>
      <w:r w:rsidR="00940973">
        <w:rPr>
          <w:rFonts w:ascii="Times New Roman" w:hAnsi="Times New Roman" w:cs="Times New Roman"/>
          <w:i/>
          <w:iCs/>
          <w:sz w:val="32"/>
          <w:szCs w:val="32"/>
        </w:rPr>
        <w:t>Wind Driven Fires</w:t>
      </w:r>
    </w:p>
    <w:p w14:paraId="486E6138" w14:textId="62B4257C" w:rsidR="00940973" w:rsidRDefault="00940973" w:rsidP="00B27884">
      <w:pPr>
        <w:spacing w:line="240" w:lineRule="auto"/>
        <w:rPr>
          <w:rFonts w:ascii="Times New Roman" w:hAnsi="Times New Roman" w:cs="Times New Roman"/>
          <w:i/>
          <w:iCs/>
          <w:sz w:val="32"/>
          <w:szCs w:val="32"/>
        </w:rPr>
      </w:pPr>
      <w:r>
        <w:rPr>
          <w:rFonts w:ascii="Times New Roman" w:hAnsi="Times New Roman" w:cs="Times New Roman"/>
          <w:sz w:val="32"/>
          <w:szCs w:val="32"/>
        </w:rPr>
        <w:t xml:space="preserve">Week 2: </w:t>
      </w:r>
      <w:r>
        <w:rPr>
          <w:rFonts w:ascii="Times New Roman" w:hAnsi="Times New Roman" w:cs="Times New Roman"/>
          <w:i/>
          <w:iCs/>
          <w:sz w:val="32"/>
          <w:szCs w:val="32"/>
        </w:rPr>
        <w:t>Significant Fires: Triangle Shirtwaist Fire</w:t>
      </w:r>
    </w:p>
    <w:p w14:paraId="0E885D73" w14:textId="31DA7889" w:rsidR="00940973" w:rsidRDefault="00940973" w:rsidP="00B27884">
      <w:pPr>
        <w:spacing w:line="240" w:lineRule="auto"/>
        <w:rPr>
          <w:rFonts w:ascii="Times New Roman" w:hAnsi="Times New Roman" w:cs="Times New Roman"/>
          <w:sz w:val="32"/>
          <w:szCs w:val="32"/>
        </w:rPr>
      </w:pPr>
      <w:r>
        <w:rPr>
          <w:rFonts w:ascii="Times New Roman" w:hAnsi="Times New Roman" w:cs="Times New Roman"/>
          <w:sz w:val="32"/>
          <w:szCs w:val="32"/>
        </w:rPr>
        <w:t xml:space="preserve">Week 3: </w:t>
      </w:r>
      <w:r w:rsidRPr="00940973">
        <w:rPr>
          <w:rFonts w:ascii="Times New Roman" w:hAnsi="Times New Roman" w:cs="Times New Roman"/>
          <w:i/>
          <w:iCs/>
          <w:sz w:val="32"/>
          <w:szCs w:val="32"/>
        </w:rPr>
        <w:t>Hose Deployments- Extended Stretch</w:t>
      </w:r>
    </w:p>
    <w:p w14:paraId="24FBE9C0" w14:textId="055EC3F0" w:rsidR="00FE20A8" w:rsidRDefault="00940973" w:rsidP="00B27884">
      <w:pPr>
        <w:spacing w:line="240" w:lineRule="auto"/>
        <w:rPr>
          <w:rFonts w:ascii="Times New Roman" w:hAnsi="Times New Roman" w:cs="Times New Roman"/>
          <w:sz w:val="32"/>
          <w:szCs w:val="32"/>
        </w:rPr>
      </w:pPr>
      <w:r>
        <w:rPr>
          <w:rFonts w:ascii="Times New Roman" w:hAnsi="Times New Roman" w:cs="Times New Roman"/>
          <w:sz w:val="32"/>
          <w:szCs w:val="32"/>
        </w:rPr>
        <w:t>Week 4:</w:t>
      </w:r>
      <w:r>
        <w:rPr>
          <w:rFonts w:ascii="Times New Roman" w:hAnsi="Times New Roman" w:cs="Times New Roman"/>
          <w:i/>
          <w:iCs/>
          <w:sz w:val="32"/>
          <w:szCs w:val="32"/>
        </w:rPr>
        <w:t xml:space="preserve"> LODD Study- Back Bay Fire, Boston</w:t>
      </w:r>
      <w:r>
        <w:rPr>
          <w:rFonts w:ascii="Times New Roman" w:hAnsi="Times New Roman" w:cs="Times New Roman"/>
          <w:sz w:val="32"/>
          <w:szCs w:val="32"/>
        </w:rPr>
        <w:t xml:space="preserve"> </w:t>
      </w:r>
    </w:p>
    <w:p w14:paraId="2DF06D48" w14:textId="64138C0A" w:rsidR="005B1E59" w:rsidRPr="005B1E59" w:rsidRDefault="005B1E59" w:rsidP="00B27884">
      <w:pPr>
        <w:spacing w:line="240" w:lineRule="auto"/>
        <w:rPr>
          <w:rFonts w:ascii="Times New Roman" w:hAnsi="Times New Roman" w:cs="Times New Roman"/>
          <w:i/>
          <w:iCs/>
          <w:sz w:val="32"/>
          <w:szCs w:val="32"/>
        </w:rPr>
      </w:pPr>
      <w:r>
        <w:rPr>
          <w:rFonts w:ascii="Times New Roman" w:hAnsi="Times New Roman" w:cs="Times New Roman"/>
          <w:sz w:val="32"/>
          <w:szCs w:val="32"/>
        </w:rPr>
        <w:t xml:space="preserve">Week 5: </w:t>
      </w:r>
      <w:r>
        <w:rPr>
          <w:rFonts w:ascii="Times New Roman" w:hAnsi="Times New Roman" w:cs="Times New Roman"/>
          <w:i/>
          <w:iCs/>
          <w:sz w:val="32"/>
          <w:szCs w:val="32"/>
        </w:rPr>
        <w:t>Officers Selection</w:t>
      </w:r>
    </w:p>
    <w:p w14:paraId="7FDC86DB" w14:textId="46C8C048" w:rsidR="00FE20A8" w:rsidRPr="00FE20A8" w:rsidRDefault="00FA272A" w:rsidP="00B27884">
      <w:pPr>
        <w:spacing w:line="240" w:lineRule="auto"/>
        <w:rPr>
          <w:rFonts w:ascii="Times New Roman" w:hAnsi="Times New Roman" w:cs="Times New Roman"/>
          <w:color w:val="FF0000"/>
          <w:sz w:val="32"/>
          <w:szCs w:val="32"/>
        </w:rPr>
      </w:pPr>
      <w:r>
        <w:rPr>
          <w:rFonts w:ascii="Times New Roman" w:hAnsi="Times New Roman" w:cs="Times New Roman"/>
          <w:color w:val="FF0000"/>
          <w:sz w:val="32"/>
          <w:szCs w:val="32"/>
        </w:rPr>
        <w:t>HOT</w:t>
      </w:r>
      <w:r w:rsidR="00FE20A8" w:rsidRPr="00FE20A8">
        <w:rPr>
          <w:rFonts w:ascii="Times New Roman" w:hAnsi="Times New Roman" w:cs="Times New Roman"/>
          <w:color w:val="FF0000"/>
          <w:sz w:val="32"/>
          <w:szCs w:val="32"/>
        </w:rPr>
        <w:t>: SCBA Confidence Course</w:t>
      </w:r>
    </w:p>
    <w:p w14:paraId="1849B66A" w14:textId="750F9900" w:rsidR="00773632" w:rsidRPr="00FE20A8" w:rsidRDefault="00FE20A8" w:rsidP="00B27884">
      <w:pPr>
        <w:spacing w:line="240" w:lineRule="auto"/>
        <w:rPr>
          <w:rFonts w:ascii="Times New Roman" w:hAnsi="Times New Roman" w:cs="Times New Roman"/>
          <w:color w:val="00B0F0"/>
          <w:sz w:val="32"/>
          <w:szCs w:val="32"/>
        </w:rPr>
      </w:pPr>
      <w:r>
        <w:rPr>
          <w:rFonts w:ascii="Times New Roman" w:hAnsi="Times New Roman" w:cs="Times New Roman"/>
          <w:color w:val="00B0F0"/>
          <w:sz w:val="32"/>
          <w:szCs w:val="32"/>
        </w:rPr>
        <w:t>USAR: Structural Collapse</w:t>
      </w:r>
      <w:r>
        <w:br w:type="page"/>
      </w:r>
    </w:p>
    <w:p w14:paraId="3209E07F" w14:textId="0C36703D" w:rsidR="00C018B7" w:rsidRDefault="00827052" w:rsidP="00DE3937">
      <w:pPr>
        <w:pStyle w:val="Heading1"/>
        <w:jc w:val="center"/>
      </w:pPr>
      <w:r>
        <w:rPr>
          <w:noProof/>
        </w:rPr>
        <w:lastRenderedPageBreak/>
        <w:drawing>
          <wp:inline distT="0" distB="0" distL="0" distR="0" wp14:anchorId="1F7C7C8C" wp14:editId="6459E078">
            <wp:extent cx="9144000" cy="6858000"/>
            <wp:effectExtent l="57150" t="57150" r="38100" b="57150"/>
            <wp:docPr id="187190516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905163" name="Picture 1871905163"/>
                    <pic:cNvPicPr/>
                  </pic:nvPicPr>
                  <pic:blipFill>
                    <a:blip r:embed="rId13"/>
                    <a:stretch>
                      <a:fillRect/>
                    </a:stretch>
                  </pic:blipFill>
                  <pic:spPr>
                    <a:xfrm>
                      <a:off x="0" y="0"/>
                      <a:ext cx="9144000" cy="6858000"/>
                    </a:xfrm>
                    <a:prstGeom prst="rect">
                      <a:avLst/>
                    </a:prstGeom>
                    <a:scene3d>
                      <a:camera prst="orthographicFront">
                        <a:rot lat="0" lon="0" rev="0"/>
                      </a:camera>
                      <a:lightRig rig="threePt" dir="t"/>
                    </a:scene3d>
                  </pic:spPr>
                </pic:pic>
              </a:graphicData>
            </a:graphic>
          </wp:inline>
        </w:drawing>
      </w:r>
    </w:p>
    <w:p w14:paraId="031AFC35" w14:textId="77777777" w:rsidR="00A27A40" w:rsidRDefault="00A27A40" w:rsidP="00DE3937">
      <w:pPr>
        <w:jc w:val="center"/>
        <w:rPr>
          <w:noProof/>
        </w:rPr>
      </w:pPr>
    </w:p>
    <w:p w14:paraId="55E312DE" w14:textId="337AA50F" w:rsidR="005B1E59" w:rsidRDefault="00FE20A8" w:rsidP="00DE3937">
      <w:pPr>
        <w:jc w:val="center"/>
      </w:pPr>
      <w:r>
        <w:rPr>
          <w:noProof/>
        </w:rPr>
        <w:drawing>
          <wp:inline distT="0" distB="0" distL="0" distR="0" wp14:anchorId="1B93E8BC" wp14:editId="6F575B8C">
            <wp:extent cx="6372225" cy="3442335"/>
            <wp:effectExtent l="0" t="0" r="9525" b="5715"/>
            <wp:docPr id="453527874" name="Picture 5" descr="A screenshot of a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527874" name="Picture 5" descr="A screenshot of a game&#10;&#10;AI-generated content may be incorrect."/>
                    <pic:cNvPicPr/>
                  </pic:nvPicPr>
                  <pic:blipFill>
                    <a:blip r:embed="rId14"/>
                    <a:stretch>
                      <a:fillRect/>
                    </a:stretch>
                  </pic:blipFill>
                  <pic:spPr>
                    <a:xfrm>
                      <a:off x="0" y="0"/>
                      <a:ext cx="6384709" cy="3449079"/>
                    </a:xfrm>
                    <a:prstGeom prst="rect">
                      <a:avLst/>
                    </a:prstGeom>
                  </pic:spPr>
                </pic:pic>
              </a:graphicData>
            </a:graphic>
          </wp:inline>
        </w:drawing>
      </w:r>
    </w:p>
    <w:p w14:paraId="5CEAB570" w14:textId="77777777" w:rsidR="00B27884" w:rsidRDefault="00B27884" w:rsidP="005B1E59">
      <w:pPr>
        <w:rPr>
          <w:rFonts w:ascii="Times New Roman" w:hAnsi="Times New Roman" w:cs="Times New Roman"/>
          <w:sz w:val="32"/>
          <w:szCs w:val="32"/>
        </w:rPr>
      </w:pPr>
    </w:p>
    <w:p w14:paraId="53BE261A" w14:textId="2AD588B8" w:rsidR="005B1E59" w:rsidRPr="005B1E59" w:rsidRDefault="005B1E59" w:rsidP="00B27884">
      <w:pPr>
        <w:spacing w:line="240" w:lineRule="auto"/>
        <w:rPr>
          <w:rFonts w:ascii="Times New Roman" w:hAnsi="Times New Roman" w:cs="Times New Roman"/>
          <w:i/>
          <w:iCs/>
          <w:sz w:val="32"/>
          <w:szCs w:val="32"/>
        </w:rPr>
      </w:pPr>
      <w:r w:rsidRPr="005B1E59">
        <w:rPr>
          <w:rFonts w:ascii="Times New Roman" w:hAnsi="Times New Roman" w:cs="Times New Roman"/>
          <w:noProof/>
          <w:sz w:val="32"/>
          <w:szCs w:val="32"/>
        </w:rPr>
        <mc:AlternateContent>
          <mc:Choice Requires="wps">
            <w:drawing>
              <wp:anchor distT="45720" distB="45720" distL="114300" distR="114300" simplePos="0" relativeHeight="251654656" behindDoc="0" locked="0" layoutInCell="1" allowOverlap="1" wp14:anchorId="652F2668" wp14:editId="696705A0">
                <wp:simplePos x="0" y="0"/>
                <wp:positionH relativeFrom="column">
                  <wp:posOffset>5410200</wp:posOffset>
                </wp:positionH>
                <wp:positionV relativeFrom="paragraph">
                  <wp:posOffset>157480</wp:posOffset>
                </wp:positionV>
                <wp:extent cx="2360930" cy="1404620"/>
                <wp:effectExtent l="0" t="0" r="22860" b="11430"/>
                <wp:wrapSquare wrapText="bothSides"/>
                <wp:docPr id="18491626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350335F0" w14:textId="586FB1E6" w:rsidR="005B1E59" w:rsidRDefault="005B1E59">
                            <w:r>
                              <w:t>Dates to Remember:</w:t>
                            </w:r>
                          </w:p>
                          <w:p w14:paraId="31659498" w14:textId="3E57E56F" w:rsidR="005B1E59" w:rsidRDefault="005B1E59">
                            <w:r>
                              <w:t>April 3</w:t>
                            </w:r>
                            <w:r w:rsidRPr="005B1E59">
                              <w:rPr>
                                <w:vertAlign w:val="superscript"/>
                              </w:rPr>
                              <w:t>rd</w:t>
                            </w:r>
                            <w:r>
                              <w:t>: Good Friday (Holiday)</w:t>
                            </w:r>
                          </w:p>
                          <w:p w14:paraId="07C92FFC" w14:textId="45A5A158" w:rsidR="005B1E59" w:rsidRDefault="005B1E59">
                            <w:r>
                              <w:t>April 10</w:t>
                            </w:r>
                            <w:r w:rsidRPr="005B1E59">
                              <w:rPr>
                                <w:vertAlign w:val="superscript"/>
                              </w:rPr>
                              <w:t>th</w:t>
                            </w:r>
                            <w:r>
                              <w:t>: Last Day of BMSC</w:t>
                            </w:r>
                          </w:p>
                          <w:p w14:paraId="67DC797D" w14:textId="16B0FAE6" w:rsidR="005B1E59" w:rsidRDefault="005B1E59">
                            <w:r>
                              <w:t>April 14</w:t>
                            </w:r>
                            <w:r w:rsidRPr="005B1E59">
                              <w:rPr>
                                <w:vertAlign w:val="superscript"/>
                              </w:rPr>
                              <w:t>th</w:t>
                            </w:r>
                            <w:r>
                              <w:t xml:space="preserve"> or 16</w:t>
                            </w:r>
                            <w:r w:rsidRPr="005B1E59">
                              <w:rPr>
                                <w:vertAlign w:val="superscript"/>
                              </w:rPr>
                              <w:t>th</w:t>
                            </w:r>
                            <w:r>
                              <w:t>: EMS In-Service</w:t>
                            </w:r>
                          </w:p>
                          <w:p w14:paraId="3DBC4253" w14:textId="7A9182FE" w:rsidR="00FA272A" w:rsidRDefault="00FA272A">
                            <w:r>
                              <w:t>Quarterly Station Inspections (B Watch)</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52F2668" id="_x0000_s1029" type="#_x0000_t202" style="position:absolute;margin-left:426pt;margin-top:12.4pt;width:185.9pt;height:110.6pt;z-index:25165465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">
                <v:textbox style="mso-fit-shape-to-text:t">
                  <w:txbxContent>
                    <w:p w14:paraId="350335F0" w14:textId="586FB1E6" w:rsidR="005B1E59" w:rsidRDefault="005B1E59">
                      <w:r>
                        <w:t>Dates to Remember:</w:t>
                      </w:r>
                    </w:p>
                    <w:p w14:paraId="31659498" w14:textId="3E57E56F" w:rsidR="005B1E59" w:rsidRDefault="005B1E59">
                      <w:r>
                        <w:t>April 3</w:t>
                      </w:r>
                      <w:r w:rsidRPr="005B1E59">
                        <w:rPr>
                          <w:vertAlign w:val="superscript"/>
                        </w:rPr>
                        <w:t>rd</w:t>
                      </w:r>
                      <w:r>
                        <w:t>: Good Friday (Holiday)</w:t>
                      </w:r>
                    </w:p>
                    <w:p w14:paraId="07C92FFC" w14:textId="45A5A158" w:rsidR="005B1E59" w:rsidRDefault="005B1E59">
                      <w:r>
                        <w:t>April 10</w:t>
                      </w:r>
                      <w:r w:rsidRPr="005B1E59">
                        <w:rPr>
                          <w:vertAlign w:val="superscript"/>
                        </w:rPr>
                        <w:t>th</w:t>
                      </w:r>
                      <w:r>
                        <w:t>: Last Day of BMSC</w:t>
                      </w:r>
                    </w:p>
                    <w:p w14:paraId="67DC797D" w14:textId="16B0FAE6" w:rsidR="005B1E59" w:rsidRDefault="005B1E59">
                      <w:r>
                        <w:t>April 14</w:t>
                      </w:r>
                      <w:r w:rsidRPr="005B1E59">
                        <w:rPr>
                          <w:vertAlign w:val="superscript"/>
                        </w:rPr>
                        <w:t>th</w:t>
                      </w:r>
                      <w:r>
                        <w:t xml:space="preserve"> or 16</w:t>
                      </w:r>
                      <w:r w:rsidRPr="005B1E59">
                        <w:rPr>
                          <w:vertAlign w:val="superscript"/>
                        </w:rPr>
                        <w:t>th</w:t>
                      </w:r>
                      <w:r>
                        <w:t>: EMS In-Service</w:t>
                      </w:r>
                    </w:p>
                    <w:p w14:paraId="3DBC4253" w14:textId="7A9182FE" w:rsidR="00FA272A" w:rsidRDefault="00FA272A">
                      <w:r>
                        <w:t>Quarterly Station Inspections (B Watch)</w:t>
                      </w:r>
                    </w:p>
                  </w:txbxContent>
                </v:textbox>
                <w10:wrap type="square"/>
              </v:shape>
            </w:pict>
          </mc:Fallback>
        </mc:AlternateContent>
      </w:r>
      <w:r>
        <w:rPr>
          <w:rFonts w:ascii="Times New Roman" w:hAnsi="Times New Roman" w:cs="Times New Roman"/>
          <w:sz w:val="32"/>
          <w:szCs w:val="32"/>
        </w:rPr>
        <w:t xml:space="preserve">Week 1: </w:t>
      </w:r>
      <w:r w:rsidR="00A15ED7">
        <w:rPr>
          <w:rFonts w:ascii="Times New Roman" w:hAnsi="Times New Roman" w:cs="Times New Roman"/>
          <w:i/>
          <w:iCs/>
          <w:sz w:val="32"/>
          <w:szCs w:val="32"/>
        </w:rPr>
        <w:t>Water Supply: Hydrants</w:t>
      </w:r>
    </w:p>
    <w:p w14:paraId="599728F5" w14:textId="6DD1A673" w:rsidR="005B1E59" w:rsidRPr="00A15ED7" w:rsidRDefault="005B1E59" w:rsidP="00B27884">
      <w:pPr>
        <w:spacing w:line="240" w:lineRule="auto"/>
        <w:rPr>
          <w:rFonts w:ascii="Times New Roman" w:hAnsi="Times New Roman" w:cs="Times New Roman"/>
          <w:i/>
          <w:iCs/>
          <w:sz w:val="32"/>
          <w:szCs w:val="32"/>
        </w:rPr>
      </w:pPr>
      <w:r>
        <w:rPr>
          <w:rFonts w:ascii="Times New Roman" w:hAnsi="Times New Roman" w:cs="Times New Roman"/>
          <w:sz w:val="32"/>
          <w:szCs w:val="32"/>
        </w:rPr>
        <w:t>Week 2:</w:t>
      </w:r>
      <w:r w:rsidR="00A15ED7">
        <w:rPr>
          <w:rFonts w:ascii="Times New Roman" w:hAnsi="Times New Roman" w:cs="Times New Roman"/>
          <w:i/>
          <w:iCs/>
          <w:sz w:val="32"/>
          <w:szCs w:val="32"/>
        </w:rPr>
        <w:t xml:space="preserve"> LODD- Buffalo Fire Department Propane Explosion</w:t>
      </w:r>
    </w:p>
    <w:p w14:paraId="7F43F580" w14:textId="57D0E708" w:rsidR="005B1E59" w:rsidRPr="00A15ED7" w:rsidRDefault="005B1E59" w:rsidP="00B27884">
      <w:pPr>
        <w:spacing w:line="240" w:lineRule="auto"/>
        <w:rPr>
          <w:rFonts w:ascii="Times New Roman" w:hAnsi="Times New Roman" w:cs="Times New Roman"/>
          <w:i/>
          <w:iCs/>
          <w:sz w:val="32"/>
          <w:szCs w:val="32"/>
        </w:rPr>
      </w:pPr>
      <w:r>
        <w:rPr>
          <w:rFonts w:ascii="Times New Roman" w:hAnsi="Times New Roman" w:cs="Times New Roman"/>
          <w:sz w:val="32"/>
          <w:szCs w:val="32"/>
        </w:rPr>
        <w:t>Week 3:</w:t>
      </w:r>
      <w:r w:rsidR="00A15ED7">
        <w:rPr>
          <w:rFonts w:ascii="Times New Roman" w:hAnsi="Times New Roman" w:cs="Times New Roman"/>
          <w:i/>
          <w:iCs/>
          <w:sz w:val="32"/>
          <w:szCs w:val="32"/>
        </w:rPr>
        <w:t xml:space="preserve"> Gas Detection and Meters</w:t>
      </w:r>
    </w:p>
    <w:p w14:paraId="32D4737E" w14:textId="3252BAD0" w:rsidR="00A15ED7" w:rsidRDefault="005B1E59" w:rsidP="00B27884">
      <w:pPr>
        <w:spacing w:line="240" w:lineRule="auto"/>
        <w:rPr>
          <w:rFonts w:ascii="Times New Roman" w:hAnsi="Times New Roman" w:cs="Times New Roman"/>
          <w:i/>
          <w:iCs/>
          <w:sz w:val="32"/>
          <w:szCs w:val="32"/>
        </w:rPr>
      </w:pPr>
      <w:r>
        <w:rPr>
          <w:rFonts w:ascii="Times New Roman" w:hAnsi="Times New Roman" w:cs="Times New Roman"/>
          <w:sz w:val="32"/>
          <w:szCs w:val="32"/>
        </w:rPr>
        <w:t>Week 4:</w:t>
      </w:r>
      <w:r w:rsidR="00A15ED7">
        <w:rPr>
          <w:rFonts w:ascii="Times New Roman" w:hAnsi="Times New Roman" w:cs="Times New Roman"/>
          <w:i/>
          <w:iCs/>
          <w:sz w:val="32"/>
          <w:szCs w:val="32"/>
        </w:rPr>
        <w:t xml:space="preserve"> New London, Texas School Explosion</w:t>
      </w:r>
    </w:p>
    <w:p w14:paraId="58B2E094" w14:textId="77777777" w:rsidR="00A15ED7" w:rsidRDefault="00A15ED7" w:rsidP="00B27884">
      <w:pPr>
        <w:spacing w:line="240" w:lineRule="auto"/>
      </w:pPr>
      <w:r w:rsidRPr="00A15ED7">
        <w:rPr>
          <w:rFonts w:ascii="Times New Roman" w:hAnsi="Times New Roman" w:cs="Times New Roman"/>
          <w:color w:val="FF0000"/>
          <w:sz w:val="32"/>
          <w:szCs w:val="32"/>
        </w:rPr>
        <w:t>On-Line Course: EMS Carbon Monoxide Poisoning (51514)</w:t>
      </w:r>
    </w:p>
    <w:p w14:paraId="76C234BD" w14:textId="79918405" w:rsidR="00773632" w:rsidRPr="00A15ED7" w:rsidRDefault="00A15ED7" w:rsidP="00B27884">
      <w:pPr>
        <w:spacing w:line="240" w:lineRule="auto"/>
        <w:rPr>
          <w:rFonts w:ascii="Times New Roman" w:hAnsi="Times New Roman" w:cs="Times New Roman"/>
          <w:sz w:val="32"/>
          <w:szCs w:val="32"/>
        </w:rPr>
      </w:pPr>
      <w:r w:rsidRPr="00A15ED7">
        <w:rPr>
          <w:rFonts w:ascii="Times New Roman" w:hAnsi="Times New Roman" w:cs="Times New Roman"/>
          <w:color w:val="00B0F0"/>
          <w:sz w:val="32"/>
          <w:szCs w:val="32"/>
        </w:rPr>
        <w:t>USAR: Trench Rescue</w:t>
      </w:r>
      <w:r w:rsidRPr="00A15ED7">
        <w:rPr>
          <w:rFonts w:ascii="Times New Roman" w:hAnsi="Times New Roman" w:cs="Times New Roman"/>
          <w:sz w:val="32"/>
          <w:szCs w:val="32"/>
        </w:rPr>
        <w:br w:type="page"/>
      </w:r>
    </w:p>
    <w:p w14:paraId="136E23E9" w14:textId="79407465" w:rsidR="00773632" w:rsidRDefault="00827052" w:rsidP="00DE3937">
      <w:pPr>
        <w:pStyle w:val="Heading1"/>
        <w:jc w:val="center"/>
      </w:pPr>
      <w:r>
        <w:rPr>
          <w:noProof/>
        </w:rPr>
        <w:lastRenderedPageBreak/>
        <w:drawing>
          <wp:inline distT="0" distB="0" distL="0" distR="0" wp14:anchorId="38BE4984" wp14:editId="13835A5F">
            <wp:extent cx="8653780" cy="6858000"/>
            <wp:effectExtent l="38100" t="38100" r="52070" b="38100"/>
            <wp:docPr id="71610118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101184" name="Picture 716101184"/>
                    <pic:cNvPicPr/>
                  </pic:nvPicPr>
                  <pic:blipFill>
                    <a:blip r:embed="rId15"/>
                    <a:stretch>
                      <a:fillRect/>
                    </a:stretch>
                  </pic:blipFill>
                  <pic:spPr>
                    <a:xfrm>
                      <a:off x="0" y="0"/>
                      <a:ext cx="8653780" cy="6858000"/>
                    </a:xfrm>
                    <a:prstGeom prst="rect">
                      <a:avLst/>
                    </a:prstGeom>
                    <a:scene3d>
                      <a:camera prst="orthographicFront">
                        <a:rot lat="0" lon="0" rev="0"/>
                      </a:camera>
                      <a:lightRig rig="threePt" dir="t"/>
                    </a:scene3d>
                  </pic:spPr>
                </pic:pic>
              </a:graphicData>
            </a:graphic>
          </wp:inline>
        </w:drawing>
      </w:r>
    </w:p>
    <w:p w14:paraId="709F89E9" w14:textId="77777777" w:rsidR="00A27A40" w:rsidRDefault="00A27A40" w:rsidP="00DE3937">
      <w:pPr>
        <w:jc w:val="center"/>
        <w:rPr>
          <w:noProof/>
        </w:rPr>
      </w:pPr>
    </w:p>
    <w:p w14:paraId="61AF15AB" w14:textId="7F300793" w:rsidR="00843A0C" w:rsidRDefault="00843A0C" w:rsidP="00DE3937">
      <w:pPr>
        <w:jc w:val="center"/>
      </w:pPr>
      <w:r>
        <w:rPr>
          <w:noProof/>
        </w:rPr>
        <w:drawing>
          <wp:inline distT="0" distB="0" distL="0" distR="0" wp14:anchorId="38E90AAF" wp14:editId="257ACF75">
            <wp:extent cx="5448300" cy="3239355"/>
            <wp:effectExtent l="38100" t="57150" r="38100" b="56515"/>
            <wp:docPr id="1503683563" name="Picture 7" descr="A screenshot of a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683563" name="Picture 7" descr="A screenshot of a game&#10;&#10;AI-generated content may be incorrect."/>
                    <pic:cNvPicPr/>
                  </pic:nvPicPr>
                  <pic:blipFill>
                    <a:blip r:embed="rId16"/>
                    <a:stretch>
                      <a:fillRect/>
                    </a:stretch>
                  </pic:blipFill>
                  <pic:spPr>
                    <a:xfrm>
                      <a:off x="0" y="0"/>
                      <a:ext cx="5465413" cy="3249530"/>
                    </a:xfrm>
                    <a:prstGeom prst="rect">
                      <a:avLst/>
                    </a:prstGeom>
                    <a:scene3d>
                      <a:camera prst="orthographicFront"/>
                      <a:lightRig rig="threePt" dir="t"/>
                    </a:scene3d>
                    <a:sp3d>
                      <a:bevelT w="0" h="0"/>
                    </a:sp3d>
                  </pic:spPr>
                </pic:pic>
              </a:graphicData>
            </a:graphic>
          </wp:inline>
        </w:drawing>
      </w:r>
    </w:p>
    <w:p w14:paraId="7C9C746D" w14:textId="3DB31E4A" w:rsidR="00827052" w:rsidRPr="00FA272A" w:rsidRDefault="00FA272A" w:rsidP="00B27884">
      <w:pPr>
        <w:spacing w:line="240" w:lineRule="auto"/>
        <w:rPr>
          <w:rFonts w:ascii="Times New Roman" w:hAnsi="Times New Roman" w:cs="Times New Roman"/>
          <w:i/>
          <w:iCs/>
          <w:sz w:val="32"/>
          <w:szCs w:val="32"/>
        </w:rPr>
      </w:pPr>
      <w:r w:rsidRPr="00FA272A">
        <w:rPr>
          <w:rFonts w:ascii="Times New Roman" w:hAnsi="Times New Roman" w:cs="Times New Roman"/>
          <w:noProof/>
          <w:sz w:val="32"/>
          <w:szCs w:val="32"/>
        </w:rPr>
        <mc:AlternateContent>
          <mc:Choice Requires="wps">
            <w:drawing>
              <wp:anchor distT="45720" distB="45720" distL="114300" distR="114300" simplePos="0" relativeHeight="251667456" behindDoc="0" locked="0" layoutInCell="1" allowOverlap="1" wp14:anchorId="1B9DC3C4" wp14:editId="3F581B3C">
                <wp:simplePos x="0" y="0"/>
                <wp:positionH relativeFrom="column">
                  <wp:posOffset>4972050</wp:posOffset>
                </wp:positionH>
                <wp:positionV relativeFrom="paragraph">
                  <wp:posOffset>106680</wp:posOffset>
                </wp:positionV>
                <wp:extent cx="2360930" cy="1404620"/>
                <wp:effectExtent l="0" t="0" r="22860" b="11430"/>
                <wp:wrapSquare wrapText="bothSides"/>
                <wp:docPr id="17431204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77BE5AE7" w14:textId="37949674" w:rsidR="00FA272A" w:rsidRDefault="00FA272A">
                            <w:r>
                              <w:t>Dates to Remember:</w:t>
                            </w:r>
                          </w:p>
                          <w:p w14:paraId="5328BE45" w14:textId="3281A7C3" w:rsidR="00AF1693" w:rsidRDefault="00AF1693">
                            <w:r>
                              <w:t>May 4, 6, 8, 11, 12, 14: Hazmat Training</w:t>
                            </w:r>
                          </w:p>
                          <w:p w14:paraId="0DD561AB" w14:textId="6BB49863" w:rsidR="00FA272A" w:rsidRDefault="00FA272A">
                            <w:r>
                              <w:t>May 19</w:t>
                            </w:r>
                            <w:r w:rsidRPr="00FA272A">
                              <w:rPr>
                                <w:vertAlign w:val="superscript"/>
                              </w:rPr>
                              <w:t>th</w:t>
                            </w:r>
                            <w:r>
                              <w:t xml:space="preserve"> or 20</w:t>
                            </w:r>
                            <w:r w:rsidRPr="00FA272A">
                              <w:rPr>
                                <w:vertAlign w:val="superscript"/>
                              </w:rPr>
                              <w:t>th</w:t>
                            </w:r>
                            <w:r>
                              <w:t>: Quarterly Officer Development Training</w:t>
                            </w:r>
                          </w:p>
                          <w:p w14:paraId="30101E1C" w14:textId="5E73EA85" w:rsidR="00FA272A" w:rsidRDefault="00FA272A">
                            <w:r>
                              <w:t>May 25</w:t>
                            </w:r>
                            <w:r w:rsidRPr="00FA272A">
                              <w:rPr>
                                <w:vertAlign w:val="superscript"/>
                              </w:rPr>
                              <w:t>th</w:t>
                            </w:r>
                            <w:r>
                              <w:t>: Memorial Day (Holiday)</w:t>
                            </w:r>
                          </w:p>
                          <w:p w14:paraId="26A9AF9E" w14:textId="77777777" w:rsidR="00FA272A" w:rsidRDefault="00FA272A"/>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B9DC3C4" id="_x0000_s1030" type="#_x0000_t202" style="position:absolute;margin-left:391.5pt;margin-top:8.4pt;width:185.9pt;height:110.6pt;z-index:25166745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">
                <v:textbox style="mso-fit-shape-to-text:t">
                  <w:txbxContent>
                    <w:p w14:paraId="77BE5AE7" w14:textId="37949674" w:rsidR="00FA272A" w:rsidRDefault="00FA272A">
                      <w:r>
                        <w:t>Dates to Remember:</w:t>
                      </w:r>
                    </w:p>
                    <w:p w14:paraId="5328BE45" w14:textId="3281A7C3" w:rsidR="00AF1693" w:rsidRDefault="00AF1693">
                      <w:r>
                        <w:t>May 4, 6, 8, 11, 12, 14: Hazmat Training</w:t>
                      </w:r>
                    </w:p>
                    <w:p w14:paraId="0DD561AB" w14:textId="6BB49863" w:rsidR="00FA272A" w:rsidRDefault="00FA272A">
                      <w:r>
                        <w:t>May 19</w:t>
                      </w:r>
                      <w:r w:rsidRPr="00FA272A">
                        <w:rPr>
                          <w:vertAlign w:val="superscript"/>
                        </w:rPr>
                        <w:t>th</w:t>
                      </w:r>
                      <w:r>
                        <w:t xml:space="preserve"> or 20</w:t>
                      </w:r>
                      <w:r w:rsidRPr="00FA272A">
                        <w:rPr>
                          <w:vertAlign w:val="superscript"/>
                        </w:rPr>
                        <w:t>th</w:t>
                      </w:r>
                      <w:r>
                        <w:t>: Quarterly Officer Development Training</w:t>
                      </w:r>
                    </w:p>
                    <w:p w14:paraId="30101E1C" w14:textId="5E73EA85" w:rsidR="00FA272A" w:rsidRDefault="00FA272A">
                      <w:r>
                        <w:t>May 25</w:t>
                      </w:r>
                      <w:r w:rsidRPr="00FA272A">
                        <w:rPr>
                          <w:vertAlign w:val="superscript"/>
                        </w:rPr>
                        <w:t>th</w:t>
                      </w:r>
                      <w:r>
                        <w:t>: Memorial Day (Holiday)</w:t>
                      </w:r>
                    </w:p>
                    <w:p w14:paraId="26A9AF9E" w14:textId="77777777" w:rsidR="00FA272A" w:rsidRDefault="00FA272A"/>
                  </w:txbxContent>
                </v:textbox>
                <w10:wrap type="square"/>
              </v:shape>
            </w:pict>
          </mc:Fallback>
        </mc:AlternateContent>
      </w:r>
      <w:r w:rsidR="00827052">
        <w:rPr>
          <w:rFonts w:ascii="Times New Roman" w:hAnsi="Times New Roman" w:cs="Times New Roman"/>
          <w:sz w:val="32"/>
          <w:szCs w:val="32"/>
        </w:rPr>
        <w:t>Wee</w:t>
      </w:r>
      <w:r w:rsidR="00B27884">
        <w:rPr>
          <w:rFonts w:ascii="Times New Roman" w:hAnsi="Times New Roman" w:cs="Times New Roman"/>
          <w:sz w:val="32"/>
          <w:szCs w:val="32"/>
        </w:rPr>
        <w:t>k 1:</w:t>
      </w:r>
      <w:r>
        <w:rPr>
          <w:rFonts w:ascii="Times New Roman" w:hAnsi="Times New Roman" w:cs="Times New Roman"/>
          <w:sz w:val="32"/>
          <w:szCs w:val="32"/>
        </w:rPr>
        <w:t xml:space="preserve"> </w:t>
      </w:r>
      <w:r w:rsidRPr="00FA272A">
        <w:rPr>
          <w:rFonts w:ascii="Times New Roman" w:hAnsi="Times New Roman" w:cs="Times New Roman"/>
          <w:i/>
          <w:iCs/>
          <w:sz w:val="32"/>
          <w:szCs w:val="32"/>
        </w:rPr>
        <w:t>Large Flow Lines- Offensive</w:t>
      </w:r>
    </w:p>
    <w:p w14:paraId="01ADFCEF" w14:textId="478EABB3" w:rsidR="00B27884" w:rsidRDefault="00B27884" w:rsidP="00B27884">
      <w:pPr>
        <w:spacing w:line="240" w:lineRule="auto"/>
        <w:rPr>
          <w:rFonts w:ascii="Times New Roman" w:hAnsi="Times New Roman" w:cs="Times New Roman"/>
          <w:sz w:val="32"/>
          <w:szCs w:val="32"/>
        </w:rPr>
      </w:pPr>
      <w:r>
        <w:rPr>
          <w:rFonts w:ascii="Times New Roman" w:hAnsi="Times New Roman" w:cs="Times New Roman"/>
          <w:sz w:val="32"/>
          <w:szCs w:val="32"/>
        </w:rPr>
        <w:t>Week 2:</w:t>
      </w:r>
      <w:r w:rsidR="00FA272A">
        <w:rPr>
          <w:rFonts w:ascii="Times New Roman" w:hAnsi="Times New Roman" w:cs="Times New Roman"/>
          <w:sz w:val="32"/>
          <w:szCs w:val="32"/>
        </w:rPr>
        <w:t xml:space="preserve"> </w:t>
      </w:r>
      <w:r w:rsidR="00FA272A" w:rsidRPr="00FA272A">
        <w:rPr>
          <w:rFonts w:ascii="Times New Roman" w:hAnsi="Times New Roman" w:cs="Times New Roman"/>
          <w:i/>
          <w:iCs/>
          <w:sz w:val="32"/>
          <w:szCs w:val="32"/>
        </w:rPr>
        <w:t>LODD- Cherry Street Fire, DCFD</w:t>
      </w:r>
    </w:p>
    <w:p w14:paraId="39E7F9F6" w14:textId="4759A8CF" w:rsidR="00B27884" w:rsidRDefault="00B27884" w:rsidP="00B27884">
      <w:pPr>
        <w:spacing w:line="240" w:lineRule="auto"/>
        <w:rPr>
          <w:rFonts w:ascii="Times New Roman" w:hAnsi="Times New Roman" w:cs="Times New Roman"/>
          <w:sz w:val="32"/>
          <w:szCs w:val="32"/>
        </w:rPr>
      </w:pPr>
      <w:r>
        <w:rPr>
          <w:rFonts w:ascii="Times New Roman" w:hAnsi="Times New Roman" w:cs="Times New Roman"/>
          <w:sz w:val="32"/>
          <w:szCs w:val="32"/>
        </w:rPr>
        <w:t>Week 3:</w:t>
      </w:r>
      <w:r w:rsidR="00FA272A">
        <w:rPr>
          <w:rFonts w:ascii="Times New Roman" w:hAnsi="Times New Roman" w:cs="Times New Roman"/>
          <w:sz w:val="32"/>
          <w:szCs w:val="32"/>
        </w:rPr>
        <w:t xml:space="preserve"> </w:t>
      </w:r>
      <w:r w:rsidR="00FA272A" w:rsidRPr="00FA272A">
        <w:rPr>
          <w:rFonts w:ascii="Times New Roman" w:hAnsi="Times New Roman" w:cs="Times New Roman"/>
          <w:i/>
          <w:iCs/>
          <w:sz w:val="32"/>
          <w:szCs w:val="32"/>
        </w:rPr>
        <w:t>Extreme Weather Events</w:t>
      </w:r>
      <w:r w:rsidR="00FA272A">
        <w:rPr>
          <w:rFonts w:ascii="Times New Roman" w:hAnsi="Times New Roman" w:cs="Times New Roman"/>
          <w:i/>
          <w:iCs/>
          <w:sz w:val="32"/>
          <w:szCs w:val="32"/>
        </w:rPr>
        <w:t>- Hurricanes</w:t>
      </w:r>
    </w:p>
    <w:p w14:paraId="184E0A74" w14:textId="75410B60" w:rsidR="00B27884" w:rsidRDefault="00B27884" w:rsidP="00B27884">
      <w:pPr>
        <w:spacing w:line="240" w:lineRule="auto"/>
        <w:rPr>
          <w:rFonts w:ascii="Times New Roman" w:hAnsi="Times New Roman" w:cs="Times New Roman"/>
          <w:sz w:val="32"/>
          <w:szCs w:val="32"/>
        </w:rPr>
      </w:pPr>
      <w:r>
        <w:rPr>
          <w:rFonts w:ascii="Times New Roman" w:hAnsi="Times New Roman" w:cs="Times New Roman"/>
          <w:sz w:val="32"/>
          <w:szCs w:val="32"/>
        </w:rPr>
        <w:t xml:space="preserve">Week 4: </w:t>
      </w:r>
      <w:r w:rsidR="00FA272A" w:rsidRPr="00FA272A">
        <w:rPr>
          <w:rFonts w:ascii="Times New Roman" w:hAnsi="Times New Roman" w:cs="Times New Roman"/>
          <w:i/>
          <w:iCs/>
          <w:sz w:val="32"/>
          <w:szCs w:val="32"/>
        </w:rPr>
        <w:t>Significant Fire- Boyd Street, LAFD</w:t>
      </w:r>
    </w:p>
    <w:p w14:paraId="30368417" w14:textId="7FBC8748" w:rsidR="00FA272A" w:rsidRDefault="00FA272A" w:rsidP="00B27884">
      <w:pPr>
        <w:spacing w:line="240" w:lineRule="auto"/>
        <w:rPr>
          <w:rFonts w:ascii="Times New Roman" w:hAnsi="Times New Roman" w:cs="Times New Roman"/>
          <w:color w:val="FF0000"/>
          <w:sz w:val="32"/>
          <w:szCs w:val="32"/>
        </w:rPr>
      </w:pPr>
      <w:r w:rsidRPr="00FA272A">
        <w:rPr>
          <w:rFonts w:ascii="Times New Roman" w:hAnsi="Times New Roman" w:cs="Times New Roman"/>
          <w:color w:val="FF0000"/>
          <w:sz w:val="32"/>
          <w:szCs w:val="32"/>
        </w:rPr>
        <w:t xml:space="preserve">HOT: </w:t>
      </w:r>
      <w:r w:rsidR="009B61CD">
        <w:rPr>
          <w:rFonts w:ascii="Times New Roman" w:hAnsi="Times New Roman" w:cs="Times New Roman"/>
          <w:color w:val="FF0000"/>
          <w:sz w:val="32"/>
          <w:szCs w:val="32"/>
        </w:rPr>
        <w:t>EVOC Course</w:t>
      </w:r>
    </w:p>
    <w:p w14:paraId="163D85C1" w14:textId="1A74FDB0" w:rsidR="00FA272A" w:rsidRDefault="00FA272A" w:rsidP="00B27884">
      <w:pPr>
        <w:spacing w:line="240" w:lineRule="auto"/>
        <w:rPr>
          <w:rFonts w:ascii="Times New Roman" w:hAnsi="Times New Roman" w:cs="Times New Roman"/>
          <w:color w:val="00B0F0"/>
          <w:sz w:val="32"/>
          <w:szCs w:val="32"/>
        </w:rPr>
      </w:pPr>
      <w:r w:rsidRPr="00FA272A">
        <w:rPr>
          <w:rFonts w:ascii="Times New Roman" w:hAnsi="Times New Roman" w:cs="Times New Roman"/>
          <w:color w:val="00B0F0"/>
          <w:sz w:val="32"/>
          <w:szCs w:val="32"/>
        </w:rPr>
        <w:t>USAR: Rope Rescue</w:t>
      </w:r>
    </w:p>
    <w:p w14:paraId="427CBD51" w14:textId="651E3FB5" w:rsidR="00B06C07" w:rsidRDefault="00B06C07" w:rsidP="00B27884">
      <w:pPr>
        <w:spacing w:line="240" w:lineRule="auto"/>
        <w:rPr>
          <w:rFonts w:ascii="Times New Roman" w:hAnsi="Times New Roman" w:cs="Times New Roman"/>
          <w:color w:val="FF0000"/>
          <w:sz w:val="32"/>
          <w:szCs w:val="32"/>
        </w:rPr>
      </w:pPr>
      <w:r w:rsidRPr="000D2095">
        <w:rPr>
          <w:rFonts w:ascii="Times New Roman" w:hAnsi="Times New Roman" w:cs="Times New Roman"/>
          <w:color w:val="FF0000"/>
          <w:sz w:val="32"/>
          <w:szCs w:val="32"/>
        </w:rPr>
        <w:t xml:space="preserve">Online Course: </w:t>
      </w:r>
      <w:r w:rsidR="000D2095" w:rsidRPr="000D2095">
        <w:rPr>
          <w:rFonts w:ascii="Times New Roman" w:hAnsi="Times New Roman" w:cs="Times New Roman"/>
          <w:color w:val="FF0000"/>
          <w:sz w:val="32"/>
          <w:szCs w:val="32"/>
        </w:rPr>
        <w:t>RT-130: Annual Wildland Fire Safety Refresher – Module 2 (2933447)</w:t>
      </w:r>
    </w:p>
    <w:p w14:paraId="1D4A1232" w14:textId="1C547CF7" w:rsidR="00AF1693" w:rsidRPr="00AF1693" w:rsidRDefault="00AF1693" w:rsidP="00B27884">
      <w:pPr>
        <w:spacing w:line="240" w:lineRule="auto"/>
        <w:rPr>
          <w:rFonts w:ascii="Times New Roman" w:hAnsi="Times New Roman" w:cs="Times New Roman"/>
          <w:color w:val="00B050"/>
          <w:sz w:val="32"/>
          <w:szCs w:val="32"/>
        </w:rPr>
      </w:pPr>
      <w:r w:rsidRPr="00AF1693">
        <w:rPr>
          <w:rFonts w:ascii="Times New Roman" w:hAnsi="Times New Roman" w:cs="Times New Roman"/>
          <w:color w:val="00B050"/>
          <w:sz w:val="32"/>
          <w:szCs w:val="32"/>
        </w:rPr>
        <w:t xml:space="preserve">HAZMAT: </w:t>
      </w:r>
      <w:r>
        <w:rPr>
          <w:rFonts w:ascii="Times New Roman" w:hAnsi="Times New Roman" w:cs="Times New Roman"/>
          <w:color w:val="00B050"/>
          <w:sz w:val="32"/>
          <w:szCs w:val="32"/>
        </w:rPr>
        <w:t xml:space="preserve">Quarterly Training- </w:t>
      </w:r>
      <w:r w:rsidRPr="00AF1693">
        <w:rPr>
          <w:rFonts w:ascii="Times New Roman" w:hAnsi="Times New Roman" w:cs="Times New Roman"/>
          <w:color w:val="00B050"/>
          <w:sz w:val="32"/>
          <w:szCs w:val="32"/>
        </w:rPr>
        <w:t>Over the Road Emergencies: Trailers and Saddle tanks</w:t>
      </w:r>
    </w:p>
    <w:p w14:paraId="1352723A" w14:textId="388D4C8C" w:rsidR="00827052" w:rsidRDefault="00827052" w:rsidP="00DE3937">
      <w:pPr>
        <w:pStyle w:val="Heading1"/>
        <w:jc w:val="center"/>
      </w:pPr>
      <w:r>
        <w:rPr>
          <w:noProof/>
        </w:rPr>
        <w:lastRenderedPageBreak/>
        <w:drawing>
          <wp:inline distT="0" distB="0" distL="0" distR="0" wp14:anchorId="1FBE6636" wp14:editId="6F3F4908">
            <wp:extent cx="6858000" cy="5143500"/>
            <wp:effectExtent l="57150" t="38100" r="38100" b="38100"/>
            <wp:docPr id="242646230" name="Picture 12" descr="A picture containing text, transpo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646230" name="Picture 12" descr="A picture containing text, transport&#10;&#10;AI-generated content may be incorrect."/>
                    <pic:cNvPicPr/>
                  </pic:nvPicPr>
                  <pic:blipFill>
                    <a:blip r:embed="rId17"/>
                    <a:stretch>
                      <a:fillRect/>
                    </a:stretch>
                  </pic:blipFill>
                  <pic:spPr>
                    <a:xfrm rot="5400000">
                      <a:off x="0" y="0"/>
                      <a:ext cx="6858000" cy="5143500"/>
                    </a:xfrm>
                    <a:prstGeom prst="rect">
                      <a:avLst/>
                    </a:prstGeom>
                    <a:scene3d>
                      <a:camera prst="orthographicFront">
                        <a:rot lat="0" lon="0" rev="0"/>
                      </a:camera>
                      <a:lightRig rig="threePt" dir="t"/>
                    </a:scene3d>
                  </pic:spPr>
                </pic:pic>
              </a:graphicData>
            </a:graphic>
          </wp:inline>
        </w:drawing>
      </w:r>
    </w:p>
    <w:p w14:paraId="71CA767A" w14:textId="77777777" w:rsidR="00A27A40" w:rsidRDefault="00A27A40" w:rsidP="00DE3937">
      <w:pPr>
        <w:jc w:val="center"/>
        <w:rPr>
          <w:noProof/>
        </w:rPr>
      </w:pPr>
    </w:p>
    <w:p w14:paraId="1A0DAEC7" w14:textId="4A06612A" w:rsidR="0075793D" w:rsidRDefault="0075793D" w:rsidP="00DE3937">
      <w:pPr>
        <w:jc w:val="center"/>
      </w:pPr>
      <w:r>
        <w:rPr>
          <w:noProof/>
        </w:rPr>
        <w:drawing>
          <wp:inline distT="0" distB="0" distL="0" distR="0" wp14:anchorId="0CF648D6" wp14:editId="2ED4C5AF">
            <wp:extent cx="5619750" cy="3611880"/>
            <wp:effectExtent l="0" t="0" r="0" b="7620"/>
            <wp:docPr id="867470774" name="Picture 13" descr="A screenshot of a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470774" name="Picture 13" descr="A screenshot of a game&#10;&#10;AI-generated content may be incorrect."/>
                    <pic:cNvPicPr/>
                  </pic:nvPicPr>
                  <pic:blipFill>
                    <a:blip r:embed="rId18"/>
                    <a:stretch>
                      <a:fillRect/>
                    </a:stretch>
                  </pic:blipFill>
                  <pic:spPr>
                    <a:xfrm>
                      <a:off x="0" y="0"/>
                      <a:ext cx="5629871" cy="3618385"/>
                    </a:xfrm>
                    <a:prstGeom prst="rect">
                      <a:avLst/>
                    </a:prstGeom>
                  </pic:spPr>
                </pic:pic>
              </a:graphicData>
            </a:graphic>
          </wp:inline>
        </w:drawing>
      </w:r>
    </w:p>
    <w:p w14:paraId="1865612F" w14:textId="1266D09A" w:rsidR="0075793D" w:rsidRDefault="00BD2C29" w:rsidP="0075793D">
      <w:pPr>
        <w:spacing w:line="240" w:lineRule="auto"/>
        <w:rPr>
          <w:rFonts w:ascii="Times New Roman" w:hAnsi="Times New Roman" w:cs="Times New Roman"/>
          <w:sz w:val="32"/>
          <w:szCs w:val="32"/>
        </w:rPr>
      </w:pPr>
      <w:r w:rsidRPr="00BD2C29">
        <w:rPr>
          <w:rFonts w:ascii="Times New Roman" w:hAnsi="Times New Roman" w:cs="Times New Roman"/>
          <w:noProof/>
          <w:sz w:val="32"/>
          <w:szCs w:val="32"/>
        </w:rPr>
        <mc:AlternateContent>
          <mc:Choice Requires="wps">
            <w:drawing>
              <wp:anchor distT="45720" distB="45720" distL="114300" distR="114300" simplePos="0" relativeHeight="251669504" behindDoc="0" locked="0" layoutInCell="1" allowOverlap="1" wp14:anchorId="0D5D6968" wp14:editId="5DAD69E9">
                <wp:simplePos x="0" y="0"/>
                <wp:positionH relativeFrom="column">
                  <wp:posOffset>5257800</wp:posOffset>
                </wp:positionH>
                <wp:positionV relativeFrom="paragraph">
                  <wp:posOffset>49530</wp:posOffset>
                </wp:positionV>
                <wp:extent cx="2360930" cy="1404620"/>
                <wp:effectExtent l="0" t="0" r="22860" b="11430"/>
                <wp:wrapSquare wrapText="bothSides"/>
                <wp:docPr id="20664799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48F5D3E0" w14:textId="383AB1C2" w:rsidR="00BD2C29" w:rsidRDefault="00BD2C29">
                            <w:r>
                              <w:t>Dates to Remember:</w:t>
                            </w:r>
                          </w:p>
                          <w:p w14:paraId="45CD411B" w14:textId="15261213" w:rsidR="005E7818" w:rsidRDefault="005E7818">
                            <w:r>
                              <w:t>June 9</w:t>
                            </w:r>
                            <w:r w:rsidRPr="005E7818">
                              <w:rPr>
                                <w:vertAlign w:val="superscript"/>
                              </w:rPr>
                              <w:t>th</w:t>
                            </w:r>
                            <w:r>
                              <w:t xml:space="preserve"> or 11</w:t>
                            </w:r>
                            <w:r w:rsidRPr="005E7818">
                              <w:rPr>
                                <w:vertAlign w:val="superscript"/>
                              </w:rPr>
                              <w:t>th</w:t>
                            </w:r>
                            <w:r>
                              <w:t>: EMS In-Service</w:t>
                            </w:r>
                          </w:p>
                          <w:p w14:paraId="3CD2C1F3" w14:textId="3BBAC82C" w:rsidR="00BD2C29" w:rsidRDefault="00BD2C29">
                            <w:r>
                              <w:t>June 19</w:t>
                            </w:r>
                            <w:r w:rsidRPr="00BD2C29">
                              <w:rPr>
                                <w:vertAlign w:val="superscript"/>
                              </w:rPr>
                              <w:t>th</w:t>
                            </w:r>
                            <w:r>
                              <w:t>: Juneteenth</w:t>
                            </w:r>
                            <w:r w:rsidR="00347468">
                              <w:t xml:space="preserve"> (Holiday)</w:t>
                            </w:r>
                          </w:p>
                          <w:p w14:paraId="70384A91" w14:textId="31F671E6" w:rsidR="00BD2C29" w:rsidRDefault="00BD2C29"/>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D5D6968" id="_x0000_s1031" type="#_x0000_t202" style="position:absolute;margin-left:414pt;margin-top:3.9pt;width:185.9pt;height:110.6pt;z-index:25166950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">
                <v:textbox style="mso-fit-shape-to-text:t">
                  <w:txbxContent>
                    <w:p w14:paraId="48F5D3E0" w14:textId="383AB1C2" w:rsidR="00BD2C29" w:rsidRDefault="00BD2C29">
                      <w:r>
                        <w:t>Dates to Remember:</w:t>
                      </w:r>
                    </w:p>
                    <w:p w14:paraId="45CD411B" w14:textId="15261213" w:rsidR="005E7818" w:rsidRDefault="005E7818">
                      <w:r>
                        <w:t>June 9</w:t>
                      </w:r>
                      <w:r w:rsidRPr="005E7818">
                        <w:rPr>
                          <w:vertAlign w:val="superscript"/>
                        </w:rPr>
                        <w:t>th</w:t>
                      </w:r>
                      <w:r>
                        <w:t xml:space="preserve"> or 11</w:t>
                      </w:r>
                      <w:r w:rsidRPr="005E7818">
                        <w:rPr>
                          <w:vertAlign w:val="superscript"/>
                        </w:rPr>
                        <w:t>th</w:t>
                      </w:r>
                      <w:r>
                        <w:t>: EMS In-Service</w:t>
                      </w:r>
                    </w:p>
                    <w:p w14:paraId="3CD2C1F3" w14:textId="3BBAC82C" w:rsidR="00BD2C29" w:rsidRDefault="00BD2C29">
                      <w:r>
                        <w:t>June 19</w:t>
                      </w:r>
                      <w:r w:rsidRPr="00BD2C29">
                        <w:rPr>
                          <w:vertAlign w:val="superscript"/>
                        </w:rPr>
                        <w:t>th</w:t>
                      </w:r>
                      <w:r>
                        <w:t>: Juneteenth</w:t>
                      </w:r>
                      <w:r w:rsidR="00347468">
                        <w:t xml:space="preserve"> (Holiday)</w:t>
                      </w:r>
                    </w:p>
                    <w:p w14:paraId="70384A91" w14:textId="31F671E6" w:rsidR="00BD2C29" w:rsidRDefault="00BD2C29"/>
                  </w:txbxContent>
                </v:textbox>
                <w10:wrap type="square"/>
              </v:shape>
            </w:pict>
          </mc:Fallback>
        </mc:AlternateContent>
      </w:r>
      <w:r w:rsidR="0075793D">
        <w:rPr>
          <w:rFonts w:ascii="Times New Roman" w:hAnsi="Times New Roman" w:cs="Times New Roman"/>
          <w:sz w:val="32"/>
          <w:szCs w:val="32"/>
        </w:rPr>
        <w:t xml:space="preserve">Week 1: </w:t>
      </w:r>
      <w:r w:rsidR="0075793D" w:rsidRPr="0075793D">
        <w:rPr>
          <w:rFonts w:ascii="Times New Roman" w:hAnsi="Times New Roman" w:cs="Times New Roman"/>
          <w:i/>
          <w:iCs/>
          <w:sz w:val="32"/>
          <w:szCs w:val="32"/>
        </w:rPr>
        <w:t>Ground Ladders</w:t>
      </w:r>
      <w:r>
        <w:rPr>
          <w:rFonts w:ascii="Times New Roman" w:hAnsi="Times New Roman" w:cs="Times New Roman"/>
          <w:i/>
          <w:iCs/>
          <w:sz w:val="32"/>
          <w:szCs w:val="32"/>
        </w:rPr>
        <w:tab/>
      </w:r>
      <w:r>
        <w:rPr>
          <w:rFonts w:ascii="Times New Roman" w:hAnsi="Times New Roman" w:cs="Times New Roman"/>
          <w:i/>
          <w:iCs/>
          <w:sz w:val="32"/>
          <w:szCs w:val="32"/>
        </w:rPr>
        <w:tab/>
      </w:r>
      <w:r>
        <w:rPr>
          <w:rFonts w:ascii="Times New Roman" w:hAnsi="Times New Roman" w:cs="Times New Roman"/>
          <w:i/>
          <w:iCs/>
          <w:sz w:val="32"/>
          <w:szCs w:val="32"/>
        </w:rPr>
        <w:tab/>
      </w:r>
      <w:r>
        <w:rPr>
          <w:rFonts w:ascii="Times New Roman" w:hAnsi="Times New Roman" w:cs="Times New Roman"/>
          <w:i/>
          <w:iCs/>
          <w:sz w:val="32"/>
          <w:szCs w:val="32"/>
        </w:rPr>
        <w:tab/>
      </w:r>
      <w:r>
        <w:rPr>
          <w:rFonts w:ascii="Times New Roman" w:hAnsi="Times New Roman" w:cs="Times New Roman"/>
          <w:i/>
          <w:iCs/>
          <w:sz w:val="32"/>
          <w:szCs w:val="32"/>
        </w:rPr>
        <w:tab/>
      </w:r>
      <w:r>
        <w:rPr>
          <w:rFonts w:ascii="Times New Roman" w:hAnsi="Times New Roman" w:cs="Times New Roman"/>
          <w:i/>
          <w:iCs/>
          <w:sz w:val="32"/>
          <w:szCs w:val="32"/>
        </w:rPr>
        <w:tab/>
      </w:r>
    </w:p>
    <w:p w14:paraId="252DFC8B" w14:textId="71C58987" w:rsidR="0075793D" w:rsidRPr="0075793D" w:rsidRDefault="0075793D" w:rsidP="0075793D">
      <w:pPr>
        <w:spacing w:line="240" w:lineRule="auto"/>
        <w:rPr>
          <w:rFonts w:ascii="Times New Roman" w:hAnsi="Times New Roman" w:cs="Times New Roman"/>
          <w:i/>
          <w:iCs/>
          <w:sz w:val="32"/>
          <w:szCs w:val="32"/>
        </w:rPr>
      </w:pPr>
      <w:r>
        <w:rPr>
          <w:rFonts w:ascii="Times New Roman" w:hAnsi="Times New Roman" w:cs="Times New Roman"/>
          <w:sz w:val="32"/>
          <w:szCs w:val="32"/>
        </w:rPr>
        <w:t xml:space="preserve">Week 2: </w:t>
      </w:r>
      <w:r>
        <w:rPr>
          <w:rFonts w:ascii="Times New Roman" w:hAnsi="Times New Roman" w:cs="Times New Roman"/>
          <w:i/>
          <w:iCs/>
          <w:sz w:val="32"/>
          <w:szCs w:val="32"/>
        </w:rPr>
        <w:t xml:space="preserve">LODD- </w:t>
      </w:r>
      <w:r w:rsidR="00715FB6">
        <w:rPr>
          <w:rFonts w:ascii="Times New Roman" w:hAnsi="Times New Roman" w:cs="Times New Roman"/>
          <w:i/>
          <w:iCs/>
          <w:sz w:val="32"/>
          <w:szCs w:val="32"/>
        </w:rPr>
        <w:t>Father’s Day</w:t>
      </w:r>
      <w:r w:rsidR="00F20813">
        <w:rPr>
          <w:rFonts w:ascii="Times New Roman" w:hAnsi="Times New Roman" w:cs="Times New Roman"/>
          <w:i/>
          <w:iCs/>
          <w:sz w:val="32"/>
          <w:szCs w:val="32"/>
        </w:rPr>
        <w:t>,</w:t>
      </w:r>
      <w:r>
        <w:rPr>
          <w:rFonts w:ascii="Times New Roman" w:hAnsi="Times New Roman" w:cs="Times New Roman"/>
          <w:i/>
          <w:iCs/>
          <w:sz w:val="32"/>
          <w:szCs w:val="32"/>
        </w:rPr>
        <w:t xml:space="preserve"> FDNY</w:t>
      </w:r>
    </w:p>
    <w:p w14:paraId="67A069ED" w14:textId="5707A760" w:rsidR="0075793D" w:rsidRDefault="0075793D" w:rsidP="0075793D">
      <w:pPr>
        <w:spacing w:line="240" w:lineRule="auto"/>
        <w:rPr>
          <w:rFonts w:ascii="Times New Roman" w:hAnsi="Times New Roman" w:cs="Times New Roman"/>
          <w:sz w:val="32"/>
          <w:szCs w:val="32"/>
        </w:rPr>
      </w:pPr>
      <w:r>
        <w:rPr>
          <w:rFonts w:ascii="Times New Roman" w:hAnsi="Times New Roman" w:cs="Times New Roman"/>
          <w:sz w:val="32"/>
          <w:szCs w:val="32"/>
        </w:rPr>
        <w:t xml:space="preserve">Week 3: </w:t>
      </w:r>
      <w:r w:rsidRPr="0075793D">
        <w:rPr>
          <w:rFonts w:ascii="Times New Roman" w:hAnsi="Times New Roman" w:cs="Times New Roman"/>
          <w:i/>
          <w:iCs/>
          <w:sz w:val="32"/>
          <w:szCs w:val="32"/>
        </w:rPr>
        <w:t>Victim Removals- Ground Ladders</w:t>
      </w:r>
    </w:p>
    <w:p w14:paraId="2E3A803A" w14:textId="64249FC3" w:rsidR="0075793D" w:rsidRPr="0075793D" w:rsidRDefault="0075793D" w:rsidP="0075793D">
      <w:pPr>
        <w:spacing w:line="240" w:lineRule="auto"/>
        <w:rPr>
          <w:rFonts w:ascii="Times New Roman" w:hAnsi="Times New Roman" w:cs="Times New Roman"/>
          <w:i/>
          <w:iCs/>
          <w:sz w:val="32"/>
          <w:szCs w:val="32"/>
        </w:rPr>
      </w:pPr>
      <w:r>
        <w:rPr>
          <w:rFonts w:ascii="Times New Roman" w:hAnsi="Times New Roman" w:cs="Times New Roman"/>
          <w:sz w:val="32"/>
          <w:szCs w:val="32"/>
        </w:rPr>
        <w:t xml:space="preserve">Week 4: </w:t>
      </w:r>
      <w:r>
        <w:rPr>
          <w:rFonts w:ascii="Times New Roman" w:hAnsi="Times New Roman" w:cs="Times New Roman"/>
          <w:i/>
          <w:iCs/>
          <w:sz w:val="32"/>
          <w:szCs w:val="32"/>
        </w:rPr>
        <w:t xml:space="preserve">Significant Fires- Charleston Super Sofa </w:t>
      </w:r>
    </w:p>
    <w:p w14:paraId="543B630B" w14:textId="5C837323" w:rsidR="0075793D" w:rsidRPr="0075793D" w:rsidRDefault="0075793D" w:rsidP="0075793D">
      <w:pPr>
        <w:spacing w:line="240" w:lineRule="auto"/>
        <w:rPr>
          <w:rFonts w:ascii="Times New Roman" w:hAnsi="Times New Roman" w:cs="Times New Roman"/>
          <w:i/>
          <w:iCs/>
          <w:sz w:val="32"/>
          <w:szCs w:val="32"/>
        </w:rPr>
      </w:pPr>
      <w:r>
        <w:rPr>
          <w:rFonts w:ascii="Times New Roman" w:hAnsi="Times New Roman" w:cs="Times New Roman"/>
          <w:sz w:val="32"/>
          <w:szCs w:val="32"/>
        </w:rPr>
        <w:t xml:space="preserve">Week 5: </w:t>
      </w:r>
      <w:r>
        <w:rPr>
          <w:rFonts w:ascii="Times New Roman" w:hAnsi="Times New Roman" w:cs="Times New Roman"/>
          <w:i/>
          <w:iCs/>
          <w:sz w:val="32"/>
          <w:szCs w:val="32"/>
        </w:rPr>
        <w:t>Officer Selection</w:t>
      </w:r>
    </w:p>
    <w:p w14:paraId="5C7C30DB" w14:textId="77777777" w:rsidR="0075793D" w:rsidRDefault="0075793D" w:rsidP="0075793D">
      <w:pPr>
        <w:spacing w:line="240" w:lineRule="auto"/>
        <w:rPr>
          <w:rFonts w:ascii="Times New Roman" w:hAnsi="Times New Roman" w:cs="Times New Roman"/>
          <w:color w:val="FF0000"/>
          <w:sz w:val="32"/>
          <w:szCs w:val="32"/>
        </w:rPr>
      </w:pPr>
      <w:r w:rsidRPr="0075793D">
        <w:rPr>
          <w:rFonts w:ascii="Times New Roman" w:hAnsi="Times New Roman" w:cs="Times New Roman"/>
          <w:color w:val="FF0000"/>
          <w:sz w:val="32"/>
          <w:szCs w:val="32"/>
        </w:rPr>
        <w:t>HOT: Firefighter Survival- Bailouts</w:t>
      </w:r>
    </w:p>
    <w:p w14:paraId="1FDF140A" w14:textId="7E1E6F46" w:rsidR="0075793D" w:rsidRPr="0075793D" w:rsidRDefault="0075793D" w:rsidP="0075793D">
      <w:pPr>
        <w:spacing w:line="240" w:lineRule="auto"/>
        <w:rPr>
          <w:rFonts w:asciiTheme="majorHAnsi" w:eastAsiaTheme="majorEastAsia" w:hAnsiTheme="majorHAnsi" w:cstheme="majorBidi"/>
          <w:b/>
          <w:bCs/>
          <w:color w:val="00B0F0"/>
          <w:sz w:val="28"/>
          <w:szCs w:val="28"/>
        </w:rPr>
      </w:pPr>
      <w:r>
        <w:rPr>
          <w:rFonts w:ascii="Times New Roman" w:hAnsi="Times New Roman" w:cs="Times New Roman"/>
          <w:color w:val="00B0F0"/>
          <w:sz w:val="32"/>
          <w:szCs w:val="32"/>
        </w:rPr>
        <w:t>USAR: Swiftwater</w:t>
      </w:r>
    </w:p>
    <w:p w14:paraId="77C090AD" w14:textId="5F90E384" w:rsidR="00773632" w:rsidRPr="0075793D" w:rsidRDefault="00000000" w:rsidP="0075793D">
      <w:pPr>
        <w:spacing w:line="240" w:lineRule="auto"/>
        <w:rPr>
          <w:rFonts w:asciiTheme="majorHAnsi" w:eastAsiaTheme="majorEastAsia" w:hAnsiTheme="majorHAnsi" w:cstheme="majorBidi"/>
          <w:b/>
          <w:bCs/>
          <w:color w:val="365F91" w:themeColor="accent1" w:themeShade="BF"/>
          <w:sz w:val="28"/>
          <w:szCs w:val="28"/>
        </w:rPr>
      </w:pPr>
      <w:r w:rsidRPr="0075793D">
        <w:rPr>
          <w:rFonts w:asciiTheme="majorHAnsi" w:eastAsiaTheme="majorEastAsia" w:hAnsiTheme="majorHAnsi" w:cstheme="majorBidi"/>
          <w:b/>
          <w:bCs/>
          <w:color w:val="365F91" w:themeColor="accent1" w:themeShade="BF"/>
          <w:sz w:val="28"/>
          <w:szCs w:val="28"/>
        </w:rPr>
        <w:br w:type="page"/>
      </w:r>
    </w:p>
    <w:p w14:paraId="79FC0F59" w14:textId="12917512" w:rsidR="00773632" w:rsidRDefault="00BD2C29" w:rsidP="00DE3937">
      <w:pPr>
        <w:jc w:val="center"/>
      </w:pPr>
      <w:r>
        <w:rPr>
          <w:noProof/>
        </w:rPr>
        <w:lastRenderedPageBreak/>
        <w:drawing>
          <wp:inline distT="0" distB="0" distL="0" distR="0" wp14:anchorId="7144EEBB" wp14:editId="4D040382">
            <wp:extent cx="5143500" cy="6858000"/>
            <wp:effectExtent l="0" t="0" r="0" b="0"/>
            <wp:docPr id="166880772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807726" name="Picture 1668807726"/>
                    <pic:cNvPicPr/>
                  </pic:nvPicPr>
                  <pic:blipFill>
                    <a:blip r:embed="rId19"/>
                    <a:stretch>
                      <a:fillRect/>
                    </a:stretch>
                  </pic:blipFill>
                  <pic:spPr>
                    <a:xfrm>
                      <a:off x="0" y="0"/>
                      <a:ext cx="5143500" cy="6858000"/>
                    </a:xfrm>
                    <a:prstGeom prst="rect">
                      <a:avLst/>
                    </a:prstGeom>
                  </pic:spPr>
                </pic:pic>
              </a:graphicData>
            </a:graphic>
          </wp:inline>
        </w:drawing>
      </w:r>
      <w:r>
        <w:br w:type="page"/>
      </w:r>
    </w:p>
    <w:p w14:paraId="1ED28331" w14:textId="77777777" w:rsidR="00A27A40" w:rsidRDefault="00A27A40" w:rsidP="00DE3937">
      <w:pPr>
        <w:pStyle w:val="Heading1"/>
        <w:jc w:val="center"/>
        <w:rPr>
          <w:noProof/>
        </w:rPr>
      </w:pPr>
    </w:p>
    <w:p w14:paraId="1A561849" w14:textId="0CFFBD1B" w:rsidR="00A27A40" w:rsidRPr="00A27A40" w:rsidRDefault="00B06C07" w:rsidP="00A27A40">
      <w:pPr>
        <w:pStyle w:val="Heading1"/>
        <w:jc w:val="center"/>
      </w:pPr>
      <w:r>
        <w:rPr>
          <w:noProof/>
        </w:rPr>
        <w:drawing>
          <wp:inline distT="0" distB="0" distL="0" distR="0" wp14:anchorId="016011CF" wp14:editId="65C789CA">
            <wp:extent cx="6000750" cy="3460189"/>
            <wp:effectExtent l="0" t="0" r="0" b="6985"/>
            <wp:docPr id="288123172" name="Picture 15" descr="A screenshot of a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123172" name="Picture 15" descr="A screenshot of a game&#10;&#10;AI-generated content may be incorrect."/>
                    <pic:cNvPicPr/>
                  </pic:nvPicPr>
                  <pic:blipFill>
                    <a:blip r:embed="rId20"/>
                    <a:stretch>
                      <a:fillRect/>
                    </a:stretch>
                  </pic:blipFill>
                  <pic:spPr>
                    <a:xfrm>
                      <a:off x="0" y="0"/>
                      <a:ext cx="6012815" cy="3467146"/>
                    </a:xfrm>
                    <a:prstGeom prst="rect">
                      <a:avLst/>
                    </a:prstGeom>
                  </pic:spPr>
                </pic:pic>
              </a:graphicData>
            </a:graphic>
          </wp:inline>
        </w:drawing>
      </w:r>
    </w:p>
    <w:p w14:paraId="4FBDAF85" w14:textId="64332D1A" w:rsidR="000D2095" w:rsidRPr="005E7818" w:rsidRDefault="005E7818" w:rsidP="00B06C07">
      <w:pPr>
        <w:rPr>
          <w:rFonts w:ascii="Times New Roman" w:hAnsi="Times New Roman" w:cs="Times New Roman"/>
          <w:i/>
          <w:iCs/>
          <w:sz w:val="36"/>
          <w:szCs w:val="36"/>
        </w:rPr>
      </w:pPr>
      <w:r w:rsidRPr="005E7818">
        <w:rPr>
          <w:rFonts w:ascii="Times New Roman" w:hAnsi="Times New Roman" w:cs="Times New Roman"/>
          <w:noProof/>
          <w:sz w:val="36"/>
          <w:szCs w:val="36"/>
        </w:rPr>
        <mc:AlternateContent>
          <mc:Choice Requires="wps">
            <w:drawing>
              <wp:anchor distT="45720" distB="45720" distL="114300" distR="114300" simplePos="0" relativeHeight="251655680" behindDoc="0" locked="0" layoutInCell="1" allowOverlap="1" wp14:anchorId="69500C14" wp14:editId="1C2D1AC7">
                <wp:simplePos x="0" y="0"/>
                <wp:positionH relativeFrom="column">
                  <wp:posOffset>4953000</wp:posOffset>
                </wp:positionH>
                <wp:positionV relativeFrom="paragraph">
                  <wp:posOffset>68580</wp:posOffset>
                </wp:positionV>
                <wp:extent cx="2360930" cy="1404620"/>
                <wp:effectExtent l="0" t="0" r="22860" b="11430"/>
                <wp:wrapSquare wrapText="bothSides"/>
                <wp:docPr id="15765944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67956C51" w14:textId="05A307F6" w:rsidR="005E7818" w:rsidRDefault="005E7818">
                            <w:r>
                              <w:t>Dates to Remember:</w:t>
                            </w:r>
                          </w:p>
                          <w:p w14:paraId="266A31FE" w14:textId="38564D33" w:rsidR="005E7818" w:rsidRDefault="005E7818">
                            <w:r>
                              <w:t>July 3: Independence Day (Holiday)</w:t>
                            </w:r>
                          </w:p>
                          <w:p w14:paraId="4D87E6E6" w14:textId="71B2FACB" w:rsidR="00377292" w:rsidRDefault="00377292">
                            <w:r>
                              <w:t>Quarterly Station Inspections (C watch)</w:t>
                            </w:r>
                          </w:p>
                          <w:p w14:paraId="57A35732" w14:textId="77777777" w:rsidR="005E7818" w:rsidRDefault="005E7818"/>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9500C14" id="_x0000_s1032" type="#_x0000_t202" style="position:absolute;margin-left:390pt;margin-top:5.4pt;width:185.9pt;height:110.6pt;z-index:25165568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">
                <v:textbox style="mso-fit-shape-to-text:t">
                  <w:txbxContent>
                    <w:p w14:paraId="67956C51" w14:textId="05A307F6" w:rsidR="005E7818" w:rsidRDefault="005E7818">
                      <w:r>
                        <w:t>Dates to Remember:</w:t>
                      </w:r>
                    </w:p>
                    <w:p w14:paraId="266A31FE" w14:textId="38564D33" w:rsidR="005E7818" w:rsidRDefault="005E7818">
                      <w:r>
                        <w:t>July 3: Independence Day (Holiday)</w:t>
                      </w:r>
                    </w:p>
                    <w:p w14:paraId="4D87E6E6" w14:textId="71B2FACB" w:rsidR="00377292" w:rsidRDefault="00377292">
                      <w:r>
                        <w:t>Quarterly Station Inspections (C watch)</w:t>
                      </w:r>
                    </w:p>
                    <w:p w14:paraId="57A35732" w14:textId="77777777" w:rsidR="005E7818" w:rsidRDefault="005E7818"/>
                  </w:txbxContent>
                </v:textbox>
                <w10:wrap type="square"/>
              </v:shape>
            </w:pict>
          </mc:Fallback>
        </mc:AlternateContent>
      </w:r>
      <w:r w:rsidR="00B06C07" w:rsidRPr="005E7818">
        <w:rPr>
          <w:rFonts w:ascii="Times New Roman" w:hAnsi="Times New Roman" w:cs="Times New Roman"/>
          <w:sz w:val="36"/>
          <w:szCs w:val="36"/>
        </w:rPr>
        <w:t xml:space="preserve">Week 1: </w:t>
      </w:r>
      <w:r w:rsidR="000D2095" w:rsidRPr="005E7818">
        <w:rPr>
          <w:rFonts w:ascii="Times New Roman" w:hAnsi="Times New Roman" w:cs="Times New Roman"/>
          <w:i/>
          <w:iCs/>
          <w:sz w:val="36"/>
          <w:szCs w:val="36"/>
        </w:rPr>
        <w:t>Forcible Entry- Residential Doors</w:t>
      </w:r>
      <w:r w:rsidRPr="005E7818">
        <w:rPr>
          <w:rFonts w:ascii="Times New Roman" w:hAnsi="Times New Roman" w:cs="Times New Roman"/>
          <w:i/>
          <w:iCs/>
          <w:sz w:val="36"/>
          <w:szCs w:val="36"/>
        </w:rPr>
        <w:tab/>
      </w:r>
    </w:p>
    <w:p w14:paraId="0ABA3838" w14:textId="77777777" w:rsidR="000D2095" w:rsidRPr="005E7818" w:rsidRDefault="000D2095" w:rsidP="00B06C07">
      <w:pPr>
        <w:rPr>
          <w:rFonts w:ascii="Times New Roman" w:hAnsi="Times New Roman" w:cs="Times New Roman"/>
          <w:i/>
          <w:iCs/>
          <w:sz w:val="36"/>
          <w:szCs w:val="36"/>
        </w:rPr>
      </w:pPr>
      <w:r w:rsidRPr="005E7818">
        <w:rPr>
          <w:rFonts w:ascii="Times New Roman" w:hAnsi="Times New Roman" w:cs="Times New Roman"/>
          <w:sz w:val="36"/>
          <w:szCs w:val="36"/>
        </w:rPr>
        <w:t xml:space="preserve">Week 2: </w:t>
      </w:r>
      <w:r w:rsidRPr="005E7818">
        <w:rPr>
          <w:rFonts w:ascii="Times New Roman" w:hAnsi="Times New Roman" w:cs="Times New Roman"/>
          <w:i/>
          <w:iCs/>
          <w:sz w:val="36"/>
          <w:szCs w:val="36"/>
        </w:rPr>
        <w:t xml:space="preserve">LODD- Yarnell Wildland Fire </w:t>
      </w:r>
    </w:p>
    <w:p w14:paraId="7FD28162" w14:textId="284D1A84" w:rsidR="00441651" w:rsidRPr="005E7818" w:rsidRDefault="000D2095" w:rsidP="00B06C07">
      <w:pPr>
        <w:rPr>
          <w:rFonts w:ascii="Times New Roman" w:hAnsi="Times New Roman" w:cs="Times New Roman"/>
          <w:i/>
          <w:iCs/>
          <w:sz w:val="36"/>
          <w:szCs w:val="36"/>
        </w:rPr>
      </w:pPr>
      <w:r w:rsidRPr="005E7818">
        <w:rPr>
          <w:rFonts w:ascii="Times New Roman" w:hAnsi="Times New Roman" w:cs="Times New Roman"/>
          <w:sz w:val="36"/>
          <w:szCs w:val="36"/>
        </w:rPr>
        <w:t>Week 3:</w:t>
      </w:r>
      <w:r w:rsidR="00441651" w:rsidRPr="005E7818">
        <w:rPr>
          <w:rFonts w:ascii="Times New Roman" w:hAnsi="Times New Roman" w:cs="Times New Roman"/>
          <w:sz w:val="36"/>
          <w:szCs w:val="36"/>
        </w:rPr>
        <w:t xml:space="preserve"> </w:t>
      </w:r>
      <w:r w:rsidR="00441651" w:rsidRPr="005E7818">
        <w:rPr>
          <w:rFonts w:ascii="Times New Roman" w:hAnsi="Times New Roman" w:cs="Times New Roman"/>
          <w:i/>
          <w:iCs/>
          <w:sz w:val="36"/>
          <w:szCs w:val="36"/>
        </w:rPr>
        <w:t>Aerial</w:t>
      </w:r>
      <w:r w:rsidR="005E7818">
        <w:rPr>
          <w:rFonts w:ascii="Times New Roman" w:hAnsi="Times New Roman" w:cs="Times New Roman"/>
          <w:i/>
          <w:iCs/>
          <w:sz w:val="36"/>
          <w:szCs w:val="36"/>
        </w:rPr>
        <w:t xml:space="preserve"> A</w:t>
      </w:r>
      <w:r w:rsidR="00EE4816">
        <w:rPr>
          <w:rFonts w:ascii="Times New Roman" w:hAnsi="Times New Roman" w:cs="Times New Roman"/>
          <w:i/>
          <w:iCs/>
          <w:sz w:val="36"/>
          <w:szCs w:val="36"/>
        </w:rPr>
        <w:t>p</w:t>
      </w:r>
      <w:r w:rsidR="005E7818">
        <w:rPr>
          <w:rFonts w:ascii="Times New Roman" w:hAnsi="Times New Roman" w:cs="Times New Roman"/>
          <w:i/>
          <w:iCs/>
          <w:sz w:val="36"/>
          <w:szCs w:val="36"/>
        </w:rPr>
        <w:t>paratus</w:t>
      </w:r>
      <w:r w:rsidR="00441651" w:rsidRPr="005E7818">
        <w:rPr>
          <w:rFonts w:ascii="Times New Roman" w:hAnsi="Times New Roman" w:cs="Times New Roman"/>
          <w:i/>
          <w:iCs/>
          <w:sz w:val="36"/>
          <w:szCs w:val="36"/>
        </w:rPr>
        <w:t xml:space="preserve"> Integration</w:t>
      </w:r>
    </w:p>
    <w:p w14:paraId="21347320" w14:textId="52486F8D" w:rsidR="00441651" w:rsidRPr="005E7818" w:rsidRDefault="00441651" w:rsidP="00B06C07">
      <w:pPr>
        <w:rPr>
          <w:rFonts w:ascii="Times New Roman" w:hAnsi="Times New Roman" w:cs="Times New Roman"/>
          <w:i/>
          <w:iCs/>
          <w:sz w:val="36"/>
          <w:szCs w:val="36"/>
        </w:rPr>
      </w:pPr>
      <w:r w:rsidRPr="005E7818">
        <w:rPr>
          <w:rFonts w:ascii="Times New Roman" w:hAnsi="Times New Roman" w:cs="Times New Roman"/>
          <w:sz w:val="36"/>
          <w:szCs w:val="36"/>
        </w:rPr>
        <w:t xml:space="preserve">Week 4: </w:t>
      </w:r>
      <w:r w:rsidR="005E7818" w:rsidRPr="005E7818">
        <w:rPr>
          <w:rFonts w:ascii="Times New Roman" w:hAnsi="Times New Roman" w:cs="Times New Roman"/>
          <w:i/>
          <w:iCs/>
          <w:sz w:val="36"/>
          <w:szCs w:val="36"/>
        </w:rPr>
        <w:t>Iroquois Theater Fire</w:t>
      </w:r>
    </w:p>
    <w:p w14:paraId="32FC3C31" w14:textId="77777777" w:rsidR="00441651" w:rsidRPr="005E7818" w:rsidRDefault="00441651" w:rsidP="00B06C07">
      <w:pPr>
        <w:rPr>
          <w:rFonts w:ascii="Times New Roman" w:hAnsi="Times New Roman" w:cs="Times New Roman"/>
          <w:color w:val="FF0000"/>
          <w:sz w:val="36"/>
          <w:szCs w:val="36"/>
        </w:rPr>
      </w:pPr>
      <w:r w:rsidRPr="005E7818">
        <w:rPr>
          <w:rFonts w:ascii="Times New Roman" w:hAnsi="Times New Roman" w:cs="Times New Roman"/>
          <w:color w:val="FF0000"/>
          <w:sz w:val="36"/>
          <w:szCs w:val="36"/>
        </w:rPr>
        <w:t>HOT: Forcible Entry Props</w:t>
      </w:r>
    </w:p>
    <w:p w14:paraId="5E416C55" w14:textId="77777777" w:rsidR="005E7818" w:rsidRPr="005E7818" w:rsidRDefault="00441651" w:rsidP="00B06C07">
      <w:pPr>
        <w:rPr>
          <w:rFonts w:ascii="Times New Roman" w:hAnsi="Times New Roman" w:cs="Times New Roman"/>
          <w:color w:val="00B0F0"/>
          <w:sz w:val="36"/>
          <w:szCs w:val="36"/>
        </w:rPr>
      </w:pPr>
      <w:r w:rsidRPr="005E7818">
        <w:rPr>
          <w:rFonts w:ascii="Times New Roman" w:hAnsi="Times New Roman" w:cs="Times New Roman"/>
          <w:color w:val="00B0F0"/>
          <w:sz w:val="36"/>
          <w:szCs w:val="36"/>
        </w:rPr>
        <w:t>USAR: Rope Rescue</w:t>
      </w:r>
    </w:p>
    <w:p w14:paraId="2FD7A428" w14:textId="220A8DBE" w:rsidR="00773632" w:rsidRDefault="00000000" w:rsidP="00B06C07">
      <w:r>
        <w:br w:type="page"/>
      </w:r>
    </w:p>
    <w:p w14:paraId="7099D94E" w14:textId="31DE809B" w:rsidR="00773632" w:rsidRDefault="00E86C12" w:rsidP="00DE3937">
      <w:pPr>
        <w:jc w:val="center"/>
      </w:pPr>
      <w:r>
        <w:rPr>
          <w:noProof/>
        </w:rPr>
        <w:lastRenderedPageBreak/>
        <w:drawing>
          <wp:inline distT="0" distB="0" distL="0" distR="0" wp14:anchorId="3FF87713" wp14:editId="17C3242E">
            <wp:extent cx="6858000" cy="5143500"/>
            <wp:effectExtent l="0" t="0" r="0" b="0"/>
            <wp:docPr id="1815473097" name="Picture 18" descr="A picture containing smoke, rock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473097" name="Picture 18" descr="A picture containing smoke, rocket&#10;&#10;AI-generated content may be incorrect."/>
                    <pic:cNvPicPr/>
                  </pic:nvPicPr>
                  <pic:blipFill>
                    <a:blip r:embed="rId21"/>
                    <a:stretch>
                      <a:fillRect/>
                    </a:stretch>
                  </pic:blipFill>
                  <pic:spPr>
                    <a:xfrm rot="5400000">
                      <a:off x="0" y="0"/>
                      <a:ext cx="6858000" cy="5143500"/>
                    </a:xfrm>
                    <a:prstGeom prst="rect">
                      <a:avLst/>
                    </a:prstGeom>
                  </pic:spPr>
                </pic:pic>
              </a:graphicData>
            </a:graphic>
          </wp:inline>
        </w:drawing>
      </w:r>
      <w:r>
        <w:br w:type="page"/>
      </w:r>
    </w:p>
    <w:p w14:paraId="2699DA01" w14:textId="77777777" w:rsidR="00A27A40" w:rsidRDefault="00A27A40" w:rsidP="00EE4816">
      <w:pPr>
        <w:pStyle w:val="Heading1"/>
        <w:jc w:val="center"/>
        <w:rPr>
          <w:noProof/>
        </w:rPr>
      </w:pPr>
    </w:p>
    <w:p w14:paraId="54B64E17" w14:textId="774D1BDF" w:rsidR="00A27A40" w:rsidRPr="00A27A40" w:rsidRDefault="00EE4816" w:rsidP="00A27A40">
      <w:pPr>
        <w:pStyle w:val="Heading1"/>
        <w:jc w:val="center"/>
      </w:pPr>
      <w:r>
        <w:rPr>
          <w:noProof/>
        </w:rPr>
        <w:drawing>
          <wp:inline distT="0" distB="0" distL="0" distR="0" wp14:anchorId="1B2E378D" wp14:editId="788D0DD2">
            <wp:extent cx="5324475" cy="3296920"/>
            <wp:effectExtent l="0" t="0" r="9525" b="0"/>
            <wp:docPr id="865164354" name="Picture 17" descr="A screenshot of a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164354" name="Picture 17" descr="A screenshot of a game&#10;&#10;AI-generated content may be incorrect."/>
                    <pic:cNvPicPr/>
                  </pic:nvPicPr>
                  <pic:blipFill>
                    <a:blip r:embed="rId22"/>
                    <a:stretch>
                      <a:fillRect/>
                    </a:stretch>
                  </pic:blipFill>
                  <pic:spPr>
                    <a:xfrm>
                      <a:off x="0" y="0"/>
                      <a:ext cx="5334951" cy="3303407"/>
                    </a:xfrm>
                    <a:prstGeom prst="rect">
                      <a:avLst/>
                    </a:prstGeom>
                  </pic:spPr>
                </pic:pic>
              </a:graphicData>
            </a:graphic>
          </wp:inline>
        </w:drawing>
      </w:r>
    </w:p>
    <w:p w14:paraId="16D8E9E5" w14:textId="43BD6AC8" w:rsidR="00377292" w:rsidRPr="0022347B" w:rsidRDefault="00377292" w:rsidP="00377292">
      <w:pPr>
        <w:spacing w:line="240" w:lineRule="auto"/>
        <w:rPr>
          <w:rFonts w:ascii="Times New Roman" w:hAnsi="Times New Roman" w:cs="Times New Roman"/>
          <w:i/>
          <w:iCs/>
          <w:sz w:val="36"/>
          <w:szCs w:val="36"/>
        </w:rPr>
      </w:pPr>
      <w:r w:rsidRPr="0022347B">
        <w:rPr>
          <w:rFonts w:ascii="Times New Roman" w:hAnsi="Times New Roman" w:cs="Times New Roman"/>
          <w:noProof/>
          <w:sz w:val="36"/>
          <w:szCs w:val="36"/>
        </w:rPr>
        <mc:AlternateContent>
          <mc:Choice Requires="wps">
            <w:drawing>
              <wp:anchor distT="45720" distB="45720" distL="114300" distR="114300" simplePos="0" relativeHeight="251657728" behindDoc="0" locked="0" layoutInCell="1" allowOverlap="1" wp14:anchorId="30D3094A" wp14:editId="29B08504">
                <wp:simplePos x="0" y="0"/>
                <wp:positionH relativeFrom="column">
                  <wp:posOffset>5295900</wp:posOffset>
                </wp:positionH>
                <wp:positionV relativeFrom="paragraph">
                  <wp:posOffset>99695</wp:posOffset>
                </wp:positionV>
                <wp:extent cx="3825240" cy="1404620"/>
                <wp:effectExtent l="0" t="0" r="22860" b="20320"/>
                <wp:wrapSquare wrapText="bothSides"/>
                <wp:docPr id="16394872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5240" cy="1404620"/>
                        </a:xfrm>
                        <a:prstGeom prst="rect">
                          <a:avLst/>
                        </a:prstGeom>
                        <a:solidFill>
                          <a:srgbClr val="FFFFFF"/>
                        </a:solidFill>
                        <a:ln w="9525">
                          <a:solidFill>
                            <a:srgbClr val="000000"/>
                          </a:solidFill>
                          <a:miter lim="800000"/>
                          <a:headEnd/>
                          <a:tailEnd/>
                        </a:ln>
                      </wps:spPr>
                      <wps:txbx>
                        <w:txbxContent>
                          <w:p w14:paraId="44D46BF9" w14:textId="35541C82" w:rsidR="00377292" w:rsidRDefault="00377292">
                            <w:r>
                              <w:t>Dates to Remember:</w:t>
                            </w:r>
                          </w:p>
                          <w:p w14:paraId="1B7BD95F" w14:textId="03895D6B" w:rsidR="00377292" w:rsidRDefault="00377292">
                            <w:r>
                              <w:t>August 11</w:t>
                            </w:r>
                            <w:r w:rsidRPr="00377292">
                              <w:rPr>
                                <w:vertAlign w:val="superscript"/>
                              </w:rPr>
                              <w:t>th</w:t>
                            </w:r>
                            <w:r>
                              <w:t xml:space="preserve"> or 13</w:t>
                            </w:r>
                            <w:r w:rsidRPr="00377292">
                              <w:rPr>
                                <w:vertAlign w:val="superscript"/>
                              </w:rPr>
                              <w:t>th</w:t>
                            </w:r>
                            <w:r>
                              <w:t>: EMS In-Service</w:t>
                            </w:r>
                          </w:p>
                          <w:p w14:paraId="5565397A" w14:textId="1AD7EABC" w:rsidR="00377292" w:rsidRDefault="00E86C12">
                            <w:r>
                              <w:t>August 25</w:t>
                            </w:r>
                            <w:r w:rsidRPr="00E86C12">
                              <w:rPr>
                                <w:vertAlign w:val="superscript"/>
                              </w:rPr>
                              <w:t>th</w:t>
                            </w:r>
                            <w:r>
                              <w:t xml:space="preserve"> or 26</w:t>
                            </w:r>
                            <w:r w:rsidRPr="00E86C12">
                              <w:rPr>
                                <w:vertAlign w:val="superscript"/>
                              </w:rPr>
                              <w:t>th</w:t>
                            </w:r>
                            <w:r>
                              <w:t>: Quarterly Officer Development Training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0D3094A" id="_x0000_s1033" type="#_x0000_t202" style="position:absolute;margin-left:417pt;margin-top:7.85pt;width:301.2pt;height:110.6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">
                <v:textbox style="mso-fit-shape-to-text:t">
                  <w:txbxContent>
                    <w:p w14:paraId="44D46BF9" w14:textId="35541C82" w:rsidR="00377292" w:rsidRDefault="00377292">
                      <w:r>
                        <w:t>Dates to Remember:</w:t>
                      </w:r>
                    </w:p>
                    <w:p w14:paraId="1B7BD95F" w14:textId="03895D6B" w:rsidR="00377292" w:rsidRDefault="00377292">
                      <w:r>
                        <w:t>August 11</w:t>
                      </w:r>
                      <w:r w:rsidRPr="00377292">
                        <w:rPr>
                          <w:vertAlign w:val="superscript"/>
                        </w:rPr>
                        <w:t>th</w:t>
                      </w:r>
                      <w:r>
                        <w:t xml:space="preserve"> or 13</w:t>
                      </w:r>
                      <w:r w:rsidRPr="00377292">
                        <w:rPr>
                          <w:vertAlign w:val="superscript"/>
                        </w:rPr>
                        <w:t>th</w:t>
                      </w:r>
                      <w:r>
                        <w:t>: EMS In-Service</w:t>
                      </w:r>
                    </w:p>
                    <w:p w14:paraId="5565397A" w14:textId="1AD7EABC" w:rsidR="00377292" w:rsidRDefault="00E86C12">
                      <w:r>
                        <w:t>August 25</w:t>
                      </w:r>
                      <w:r w:rsidRPr="00E86C12">
                        <w:rPr>
                          <w:vertAlign w:val="superscript"/>
                        </w:rPr>
                        <w:t>th</w:t>
                      </w:r>
                      <w:r>
                        <w:t xml:space="preserve"> or 26</w:t>
                      </w:r>
                      <w:r w:rsidRPr="00E86C12">
                        <w:rPr>
                          <w:vertAlign w:val="superscript"/>
                        </w:rPr>
                        <w:t>th</w:t>
                      </w:r>
                      <w:r>
                        <w:t>: Quarterly Officer Development Training</w:t>
                      </w:r>
                    </w:p>
                  </w:txbxContent>
                </v:textbox>
                <w10:wrap type="square"/>
              </v:shape>
            </w:pict>
          </mc:Fallback>
        </mc:AlternateContent>
      </w:r>
      <w:r w:rsidR="00EE4816" w:rsidRPr="0022347B">
        <w:rPr>
          <w:rFonts w:ascii="Times New Roman" w:hAnsi="Times New Roman" w:cs="Times New Roman"/>
          <w:sz w:val="36"/>
          <w:szCs w:val="36"/>
        </w:rPr>
        <w:t xml:space="preserve">Week 1: </w:t>
      </w:r>
      <w:r w:rsidRPr="0022347B">
        <w:rPr>
          <w:rFonts w:ascii="Times New Roman" w:hAnsi="Times New Roman" w:cs="Times New Roman"/>
          <w:i/>
          <w:iCs/>
          <w:sz w:val="36"/>
          <w:szCs w:val="36"/>
        </w:rPr>
        <w:t>Commercial Building Construction</w:t>
      </w:r>
      <w:r w:rsidRPr="0022347B">
        <w:rPr>
          <w:rFonts w:ascii="Times New Roman" w:hAnsi="Times New Roman" w:cs="Times New Roman"/>
          <w:i/>
          <w:iCs/>
          <w:sz w:val="36"/>
          <w:szCs w:val="36"/>
        </w:rPr>
        <w:tab/>
      </w:r>
      <w:r w:rsidRPr="0022347B">
        <w:rPr>
          <w:rFonts w:ascii="Times New Roman" w:hAnsi="Times New Roman" w:cs="Times New Roman"/>
          <w:i/>
          <w:iCs/>
          <w:sz w:val="36"/>
          <w:szCs w:val="36"/>
        </w:rPr>
        <w:tab/>
      </w:r>
      <w:r w:rsidRPr="0022347B">
        <w:rPr>
          <w:rFonts w:ascii="Times New Roman" w:hAnsi="Times New Roman" w:cs="Times New Roman"/>
          <w:i/>
          <w:iCs/>
          <w:sz w:val="36"/>
          <w:szCs w:val="36"/>
        </w:rPr>
        <w:tab/>
      </w:r>
    </w:p>
    <w:p w14:paraId="28916F63" w14:textId="557EFF00" w:rsidR="00EE4816" w:rsidRPr="0022347B" w:rsidRDefault="00EE4816" w:rsidP="00377292">
      <w:pPr>
        <w:spacing w:line="240" w:lineRule="auto"/>
        <w:rPr>
          <w:rFonts w:ascii="Times New Roman" w:hAnsi="Times New Roman" w:cs="Times New Roman"/>
          <w:i/>
          <w:iCs/>
          <w:sz w:val="36"/>
          <w:szCs w:val="36"/>
        </w:rPr>
      </w:pPr>
      <w:r w:rsidRPr="0022347B">
        <w:rPr>
          <w:rFonts w:ascii="Times New Roman" w:hAnsi="Times New Roman" w:cs="Times New Roman"/>
          <w:sz w:val="36"/>
          <w:szCs w:val="36"/>
        </w:rPr>
        <w:t>Week 2:</w:t>
      </w:r>
      <w:r w:rsidR="00377292" w:rsidRPr="0022347B">
        <w:rPr>
          <w:rFonts w:ascii="Times New Roman" w:hAnsi="Times New Roman" w:cs="Times New Roman"/>
          <w:sz w:val="36"/>
          <w:szCs w:val="36"/>
        </w:rPr>
        <w:t xml:space="preserve"> </w:t>
      </w:r>
      <w:r w:rsidR="00377292" w:rsidRPr="0022347B">
        <w:rPr>
          <w:rFonts w:ascii="Times New Roman" w:hAnsi="Times New Roman" w:cs="Times New Roman"/>
          <w:i/>
          <w:iCs/>
          <w:sz w:val="36"/>
          <w:szCs w:val="36"/>
        </w:rPr>
        <w:t>LODD- McDonalds Commercial Fire, Houston</w:t>
      </w:r>
    </w:p>
    <w:p w14:paraId="6A6B9A7E" w14:textId="513B59F6" w:rsidR="00EE4816" w:rsidRPr="0022347B" w:rsidRDefault="00EE4816" w:rsidP="00377292">
      <w:pPr>
        <w:spacing w:line="240" w:lineRule="auto"/>
        <w:rPr>
          <w:rFonts w:ascii="Times New Roman" w:hAnsi="Times New Roman" w:cs="Times New Roman"/>
          <w:i/>
          <w:iCs/>
          <w:sz w:val="36"/>
          <w:szCs w:val="36"/>
        </w:rPr>
      </w:pPr>
      <w:r w:rsidRPr="0022347B">
        <w:rPr>
          <w:rFonts w:ascii="Times New Roman" w:hAnsi="Times New Roman" w:cs="Times New Roman"/>
          <w:sz w:val="36"/>
          <w:szCs w:val="36"/>
        </w:rPr>
        <w:t>Week 3:</w:t>
      </w:r>
      <w:r w:rsidR="00377292" w:rsidRPr="0022347B">
        <w:rPr>
          <w:rFonts w:ascii="Times New Roman" w:hAnsi="Times New Roman" w:cs="Times New Roman"/>
          <w:i/>
          <w:iCs/>
          <w:sz w:val="36"/>
          <w:szCs w:val="36"/>
        </w:rPr>
        <w:t xml:space="preserve"> ASHER Incidents</w:t>
      </w:r>
    </w:p>
    <w:p w14:paraId="0220DA0F" w14:textId="0411E7EE" w:rsidR="00EE4816" w:rsidRPr="0022347B" w:rsidRDefault="00EE4816" w:rsidP="00377292">
      <w:pPr>
        <w:spacing w:line="240" w:lineRule="auto"/>
        <w:rPr>
          <w:rFonts w:ascii="Times New Roman" w:hAnsi="Times New Roman" w:cs="Times New Roman"/>
          <w:i/>
          <w:iCs/>
          <w:sz w:val="36"/>
          <w:szCs w:val="36"/>
        </w:rPr>
      </w:pPr>
      <w:r w:rsidRPr="0022347B">
        <w:rPr>
          <w:rFonts w:ascii="Times New Roman" w:hAnsi="Times New Roman" w:cs="Times New Roman"/>
          <w:sz w:val="36"/>
          <w:szCs w:val="36"/>
        </w:rPr>
        <w:t>Week 4:</w:t>
      </w:r>
      <w:r w:rsidR="00377292" w:rsidRPr="0022347B">
        <w:rPr>
          <w:rFonts w:ascii="Times New Roman" w:hAnsi="Times New Roman" w:cs="Times New Roman"/>
          <w:i/>
          <w:iCs/>
          <w:sz w:val="36"/>
          <w:szCs w:val="36"/>
        </w:rPr>
        <w:t xml:space="preserve"> Significant Fires- Our Lady of Angels, Chicago</w:t>
      </w:r>
    </w:p>
    <w:p w14:paraId="534A972E" w14:textId="171687D3" w:rsidR="00EE4816" w:rsidRPr="0022347B" w:rsidRDefault="00EE4816" w:rsidP="00377292">
      <w:pPr>
        <w:spacing w:line="240" w:lineRule="auto"/>
        <w:rPr>
          <w:rFonts w:ascii="Times New Roman" w:hAnsi="Times New Roman" w:cs="Times New Roman"/>
          <w:color w:val="FF0000"/>
          <w:sz w:val="36"/>
          <w:szCs w:val="36"/>
        </w:rPr>
      </w:pPr>
      <w:r w:rsidRPr="0022347B">
        <w:rPr>
          <w:rFonts w:ascii="Times New Roman" w:hAnsi="Times New Roman" w:cs="Times New Roman"/>
          <w:color w:val="FF0000"/>
          <w:sz w:val="36"/>
          <w:szCs w:val="36"/>
        </w:rPr>
        <w:t>Online Class: RT-130: Annual Wildland Fire Safety Refresher – Module 3 (2933449)</w:t>
      </w:r>
    </w:p>
    <w:p w14:paraId="0B2EF750" w14:textId="0066F3F5" w:rsidR="00377292" w:rsidRPr="0022347B" w:rsidRDefault="00377292" w:rsidP="00377292">
      <w:pPr>
        <w:spacing w:line="240" w:lineRule="auto"/>
        <w:rPr>
          <w:rFonts w:ascii="Times New Roman" w:hAnsi="Times New Roman" w:cs="Times New Roman"/>
          <w:color w:val="00B0F0"/>
          <w:sz w:val="36"/>
          <w:szCs w:val="36"/>
        </w:rPr>
      </w:pPr>
      <w:r w:rsidRPr="0022347B">
        <w:rPr>
          <w:rFonts w:ascii="Times New Roman" w:hAnsi="Times New Roman" w:cs="Times New Roman"/>
          <w:color w:val="00B0F0"/>
          <w:sz w:val="36"/>
          <w:szCs w:val="36"/>
        </w:rPr>
        <w:t>USAR: Swiftwater Rescue</w:t>
      </w:r>
    </w:p>
    <w:p w14:paraId="46C4DAEA" w14:textId="77777777" w:rsidR="00E86C12" w:rsidRDefault="00E86C12" w:rsidP="00377292">
      <w:pPr>
        <w:spacing w:line="240" w:lineRule="auto"/>
        <w:rPr>
          <w:rFonts w:ascii="Times New Roman" w:hAnsi="Times New Roman" w:cs="Times New Roman"/>
          <w:color w:val="00B0F0"/>
          <w:sz w:val="36"/>
          <w:szCs w:val="36"/>
        </w:rPr>
      </w:pPr>
    </w:p>
    <w:p w14:paraId="250054ED" w14:textId="71568A8B" w:rsidR="00E86C12" w:rsidRDefault="00E86C12" w:rsidP="00E86C12">
      <w:pPr>
        <w:spacing w:line="240" w:lineRule="auto"/>
        <w:jc w:val="center"/>
        <w:rPr>
          <w:rFonts w:ascii="Times New Roman" w:hAnsi="Times New Roman" w:cs="Times New Roman"/>
          <w:color w:val="00B0F0"/>
          <w:sz w:val="36"/>
          <w:szCs w:val="36"/>
        </w:rPr>
      </w:pPr>
      <w:r>
        <w:rPr>
          <w:rFonts w:ascii="Times New Roman" w:hAnsi="Times New Roman" w:cs="Times New Roman"/>
          <w:noProof/>
          <w:color w:val="00B0F0"/>
          <w:sz w:val="36"/>
          <w:szCs w:val="36"/>
        </w:rPr>
        <w:lastRenderedPageBreak/>
        <w:drawing>
          <wp:inline distT="0" distB="0" distL="0" distR="0" wp14:anchorId="200DF32E" wp14:editId="27EA494A">
            <wp:extent cx="5541389" cy="7048500"/>
            <wp:effectExtent l="0" t="0" r="2540" b="0"/>
            <wp:docPr id="1630556064" name="Picture 19" descr="A picture containing outdoor, grass, fire, com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556064" name="Picture 19" descr="A picture containing outdoor, grass, fire, coming&#10;&#10;AI-generated content may be incorrect."/>
                    <pic:cNvPicPr/>
                  </pic:nvPicPr>
                  <pic:blipFill>
                    <a:blip r:embed="rId23"/>
                    <a:stretch>
                      <a:fillRect/>
                    </a:stretch>
                  </pic:blipFill>
                  <pic:spPr>
                    <a:xfrm>
                      <a:off x="0" y="0"/>
                      <a:ext cx="5548661" cy="7057750"/>
                    </a:xfrm>
                    <a:prstGeom prst="rect">
                      <a:avLst/>
                    </a:prstGeom>
                  </pic:spPr>
                </pic:pic>
              </a:graphicData>
            </a:graphic>
          </wp:inline>
        </w:drawing>
      </w:r>
    </w:p>
    <w:p w14:paraId="008857DD" w14:textId="77777777" w:rsidR="00A27A40" w:rsidRDefault="00A27A40" w:rsidP="00E86C12">
      <w:pPr>
        <w:spacing w:line="240" w:lineRule="auto"/>
        <w:jc w:val="center"/>
        <w:rPr>
          <w:rFonts w:ascii="Times New Roman" w:hAnsi="Times New Roman" w:cs="Times New Roman"/>
          <w:noProof/>
          <w:color w:val="00B0F0"/>
          <w:sz w:val="36"/>
          <w:szCs w:val="36"/>
        </w:rPr>
      </w:pPr>
    </w:p>
    <w:p w14:paraId="6BFABA85" w14:textId="099F6A4B" w:rsidR="00A27A40" w:rsidRPr="00A27A40" w:rsidRDefault="00E86C12" w:rsidP="00A27A40">
      <w:pPr>
        <w:spacing w:line="240" w:lineRule="auto"/>
        <w:jc w:val="center"/>
        <w:rPr>
          <w:rFonts w:ascii="Times New Roman" w:hAnsi="Times New Roman" w:cs="Times New Roman"/>
          <w:color w:val="00B0F0"/>
          <w:sz w:val="36"/>
          <w:szCs w:val="36"/>
        </w:rPr>
      </w:pPr>
      <w:r>
        <w:rPr>
          <w:rFonts w:ascii="Times New Roman" w:hAnsi="Times New Roman" w:cs="Times New Roman"/>
          <w:noProof/>
          <w:color w:val="00B0F0"/>
          <w:sz w:val="36"/>
          <w:szCs w:val="36"/>
        </w:rPr>
        <w:drawing>
          <wp:inline distT="0" distB="0" distL="0" distR="0" wp14:anchorId="2461A2C1" wp14:editId="2E6E4012">
            <wp:extent cx="5953125" cy="3209925"/>
            <wp:effectExtent l="0" t="0" r="9525" b="9525"/>
            <wp:docPr id="894912372" name="Picture 20" descr="A screenshot of a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912372" name="Picture 20" descr="A screenshot of a game&#10;&#10;AI-generated content may be incorrect."/>
                    <pic:cNvPicPr/>
                  </pic:nvPicPr>
                  <pic:blipFill>
                    <a:blip r:embed="rId24"/>
                    <a:stretch>
                      <a:fillRect/>
                    </a:stretch>
                  </pic:blipFill>
                  <pic:spPr>
                    <a:xfrm>
                      <a:off x="0" y="0"/>
                      <a:ext cx="5978196" cy="3223443"/>
                    </a:xfrm>
                    <a:prstGeom prst="rect">
                      <a:avLst/>
                    </a:prstGeom>
                  </pic:spPr>
                </pic:pic>
              </a:graphicData>
            </a:graphic>
          </wp:inline>
        </w:drawing>
      </w:r>
    </w:p>
    <w:p w14:paraId="7C90EE17" w14:textId="05A3F678" w:rsidR="00E86C12" w:rsidRPr="00AF1693" w:rsidRDefault="009B61CD" w:rsidP="009B61CD">
      <w:pPr>
        <w:spacing w:line="240" w:lineRule="auto"/>
        <w:rPr>
          <w:rFonts w:ascii="Times New Roman" w:hAnsi="Times New Roman" w:cs="Times New Roman"/>
          <w:i/>
          <w:iCs/>
          <w:sz w:val="32"/>
          <w:szCs w:val="32"/>
        </w:rPr>
      </w:pPr>
      <w:r w:rsidRPr="00AF1693">
        <w:rPr>
          <w:rFonts w:ascii="Times New Roman" w:hAnsi="Times New Roman" w:cs="Times New Roman"/>
          <w:noProof/>
          <w:sz w:val="32"/>
          <w:szCs w:val="32"/>
        </w:rPr>
        <mc:AlternateContent>
          <mc:Choice Requires="wps">
            <w:drawing>
              <wp:anchor distT="45720" distB="45720" distL="114300" distR="114300" simplePos="0" relativeHeight="251675648" behindDoc="0" locked="0" layoutInCell="1" allowOverlap="1" wp14:anchorId="38E07B4D" wp14:editId="4C2331F1">
                <wp:simplePos x="0" y="0"/>
                <wp:positionH relativeFrom="column">
                  <wp:posOffset>5486400</wp:posOffset>
                </wp:positionH>
                <wp:positionV relativeFrom="paragraph">
                  <wp:posOffset>78105</wp:posOffset>
                </wp:positionV>
                <wp:extent cx="2360930" cy="1404620"/>
                <wp:effectExtent l="0" t="0" r="22860" b="11430"/>
                <wp:wrapSquare wrapText="bothSides"/>
                <wp:docPr id="18641151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54EB1EFB" w14:textId="75789466" w:rsidR="009B61CD" w:rsidRDefault="009B61CD">
                            <w:r>
                              <w:t>Dates to Remember:</w:t>
                            </w:r>
                          </w:p>
                          <w:p w14:paraId="537CB639" w14:textId="731F9F84" w:rsidR="009B61CD" w:rsidRDefault="009B61CD">
                            <w:r>
                              <w:t>September 7</w:t>
                            </w:r>
                            <w:r w:rsidRPr="009B61CD">
                              <w:rPr>
                                <w:vertAlign w:val="superscript"/>
                              </w:rPr>
                              <w:t>th</w:t>
                            </w:r>
                            <w:r>
                              <w:t>: Labor Day (Holiday)</w:t>
                            </w:r>
                          </w:p>
                          <w:p w14:paraId="63416F5A" w14:textId="70DDA9B7" w:rsidR="00AF1693" w:rsidRDefault="00AF1693">
                            <w:r>
                              <w:t>September 7, 9, 11, 14, 16, 17: Hazmat Training</w:t>
                            </w:r>
                          </w:p>
                          <w:p w14:paraId="2CC63E9D" w14:textId="77777777" w:rsidR="009B61CD" w:rsidRDefault="009B61CD"/>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8E07B4D" id="_x0000_s1034" type="#_x0000_t202" style="position:absolute;margin-left:6in;margin-top:6.15pt;width:185.9pt;height:110.6pt;z-index:25167564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">
                <v:textbox style="mso-fit-shape-to-text:t">
                  <w:txbxContent>
                    <w:p w14:paraId="54EB1EFB" w14:textId="75789466" w:rsidR="009B61CD" w:rsidRDefault="009B61CD">
                      <w:r>
                        <w:t>Dates to Remember:</w:t>
                      </w:r>
                    </w:p>
                    <w:p w14:paraId="537CB639" w14:textId="731F9F84" w:rsidR="009B61CD" w:rsidRDefault="009B61CD">
                      <w:r>
                        <w:t>September 7</w:t>
                      </w:r>
                      <w:r w:rsidRPr="009B61CD">
                        <w:rPr>
                          <w:vertAlign w:val="superscript"/>
                        </w:rPr>
                        <w:t>th</w:t>
                      </w:r>
                      <w:r>
                        <w:t>: Labor Day (Holiday)</w:t>
                      </w:r>
                    </w:p>
                    <w:p w14:paraId="63416F5A" w14:textId="70DDA9B7" w:rsidR="00AF1693" w:rsidRDefault="00AF1693">
                      <w:r>
                        <w:t>September 7, 9, 11, 14, 16, 17: Hazmat Training</w:t>
                      </w:r>
                    </w:p>
                    <w:p w14:paraId="2CC63E9D" w14:textId="77777777" w:rsidR="009B61CD" w:rsidRDefault="009B61CD"/>
                  </w:txbxContent>
                </v:textbox>
                <w10:wrap type="square"/>
              </v:shape>
            </w:pict>
          </mc:Fallback>
        </mc:AlternateContent>
      </w:r>
      <w:r w:rsidR="00E86C12" w:rsidRPr="00AF1693">
        <w:rPr>
          <w:rFonts w:ascii="Times New Roman" w:hAnsi="Times New Roman" w:cs="Times New Roman"/>
          <w:sz w:val="32"/>
          <w:szCs w:val="32"/>
        </w:rPr>
        <w:t xml:space="preserve">Week 1: </w:t>
      </w:r>
      <w:r w:rsidR="00E86C12" w:rsidRPr="00AF1693">
        <w:rPr>
          <w:rFonts w:ascii="Times New Roman" w:hAnsi="Times New Roman" w:cs="Times New Roman"/>
          <w:i/>
          <w:iCs/>
          <w:sz w:val="32"/>
          <w:szCs w:val="32"/>
        </w:rPr>
        <w:t>Saws: Gas Powered</w:t>
      </w:r>
      <w:r w:rsidRPr="00AF1693">
        <w:rPr>
          <w:rFonts w:ascii="Times New Roman" w:hAnsi="Times New Roman" w:cs="Times New Roman"/>
          <w:i/>
          <w:iCs/>
          <w:sz w:val="32"/>
          <w:szCs w:val="32"/>
        </w:rPr>
        <w:tab/>
      </w:r>
      <w:r w:rsidRPr="00AF1693">
        <w:rPr>
          <w:rFonts w:ascii="Times New Roman" w:hAnsi="Times New Roman" w:cs="Times New Roman"/>
          <w:i/>
          <w:iCs/>
          <w:sz w:val="32"/>
          <w:szCs w:val="32"/>
        </w:rPr>
        <w:tab/>
      </w:r>
      <w:r w:rsidRPr="00AF1693">
        <w:rPr>
          <w:rFonts w:ascii="Times New Roman" w:hAnsi="Times New Roman" w:cs="Times New Roman"/>
          <w:i/>
          <w:iCs/>
          <w:sz w:val="32"/>
          <w:szCs w:val="32"/>
        </w:rPr>
        <w:tab/>
      </w:r>
    </w:p>
    <w:p w14:paraId="746E8DDE" w14:textId="50456C2B" w:rsidR="009B61CD" w:rsidRPr="00AF1693" w:rsidRDefault="00E86C12" w:rsidP="00E86C12">
      <w:pPr>
        <w:spacing w:line="240" w:lineRule="auto"/>
        <w:rPr>
          <w:rFonts w:ascii="Times New Roman" w:hAnsi="Times New Roman" w:cs="Times New Roman"/>
          <w:i/>
          <w:iCs/>
          <w:sz w:val="32"/>
          <w:szCs w:val="32"/>
        </w:rPr>
      </w:pPr>
      <w:r w:rsidRPr="00AF1693">
        <w:rPr>
          <w:rFonts w:ascii="Times New Roman" w:hAnsi="Times New Roman" w:cs="Times New Roman"/>
          <w:sz w:val="32"/>
          <w:szCs w:val="32"/>
        </w:rPr>
        <w:t>Week 2:</w:t>
      </w:r>
      <w:r w:rsidR="009B61CD" w:rsidRPr="00AF1693">
        <w:rPr>
          <w:rFonts w:ascii="Times New Roman" w:hAnsi="Times New Roman" w:cs="Times New Roman"/>
          <w:i/>
          <w:iCs/>
          <w:sz w:val="32"/>
          <w:szCs w:val="32"/>
        </w:rPr>
        <w:t xml:space="preserve"> LODD- Kevin Bell, Hartford CT</w:t>
      </w:r>
    </w:p>
    <w:p w14:paraId="1D4637B0" w14:textId="30A928D4" w:rsidR="00E86C12" w:rsidRPr="00AF1693" w:rsidRDefault="00E86C12" w:rsidP="00E86C12">
      <w:pPr>
        <w:spacing w:line="240" w:lineRule="auto"/>
        <w:rPr>
          <w:rFonts w:ascii="Times New Roman" w:hAnsi="Times New Roman" w:cs="Times New Roman"/>
          <w:i/>
          <w:iCs/>
          <w:sz w:val="32"/>
          <w:szCs w:val="32"/>
        </w:rPr>
      </w:pPr>
      <w:r w:rsidRPr="00AF1693">
        <w:rPr>
          <w:rFonts w:ascii="Times New Roman" w:hAnsi="Times New Roman" w:cs="Times New Roman"/>
          <w:sz w:val="32"/>
          <w:szCs w:val="32"/>
        </w:rPr>
        <w:t>Week 3:</w:t>
      </w:r>
      <w:r w:rsidR="009B61CD" w:rsidRPr="00AF1693">
        <w:rPr>
          <w:rFonts w:ascii="Times New Roman" w:hAnsi="Times New Roman" w:cs="Times New Roman"/>
          <w:sz w:val="32"/>
          <w:szCs w:val="32"/>
        </w:rPr>
        <w:t xml:space="preserve"> </w:t>
      </w:r>
      <w:r w:rsidR="009B61CD" w:rsidRPr="00AF1693">
        <w:rPr>
          <w:rFonts w:ascii="Times New Roman" w:hAnsi="Times New Roman" w:cs="Times New Roman"/>
          <w:i/>
          <w:iCs/>
          <w:sz w:val="32"/>
          <w:szCs w:val="32"/>
        </w:rPr>
        <w:t>Large GPM’s- RAM, Deck Guns, and Aerials</w:t>
      </w:r>
    </w:p>
    <w:p w14:paraId="3BDF0463" w14:textId="30819B27" w:rsidR="00E86C12" w:rsidRPr="00AF1693" w:rsidRDefault="00E86C12" w:rsidP="00E86C12">
      <w:pPr>
        <w:spacing w:line="240" w:lineRule="auto"/>
        <w:rPr>
          <w:rFonts w:ascii="Times New Roman" w:hAnsi="Times New Roman" w:cs="Times New Roman"/>
          <w:i/>
          <w:iCs/>
          <w:sz w:val="32"/>
          <w:szCs w:val="32"/>
        </w:rPr>
      </w:pPr>
      <w:r w:rsidRPr="00AF1693">
        <w:rPr>
          <w:rFonts w:ascii="Times New Roman" w:hAnsi="Times New Roman" w:cs="Times New Roman"/>
          <w:sz w:val="32"/>
          <w:szCs w:val="32"/>
        </w:rPr>
        <w:t>Week 4:</w:t>
      </w:r>
      <w:r w:rsidR="009B61CD" w:rsidRPr="00AF1693">
        <w:rPr>
          <w:rFonts w:ascii="Times New Roman" w:hAnsi="Times New Roman" w:cs="Times New Roman"/>
          <w:i/>
          <w:iCs/>
          <w:sz w:val="32"/>
          <w:szCs w:val="32"/>
        </w:rPr>
        <w:t xml:space="preserve"> Significant Fire: Hartford Circus Fire</w:t>
      </w:r>
    </w:p>
    <w:p w14:paraId="64E1A5B7" w14:textId="6E4C0E03" w:rsidR="009B61CD" w:rsidRPr="00AF1693" w:rsidRDefault="009B61CD" w:rsidP="00E86C12">
      <w:pPr>
        <w:spacing w:line="240" w:lineRule="auto"/>
        <w:rPr>
          <w:rFonts w:ascii="Times New Roman" w:hAnsi="Times New Roman" w:cs="Times New Roman"/>
          <w:i/>
          <w:iCs/>
          <w:sz w:val="32"/>
          <w:szCs w:val="32"/>
        </w:rPr>
      </w:pPr>
      <w:r w:rsidRPr="00AF1693">
        <w:rPr>
          <w:rFonts w:ascii="Times New Roman" w:hAnsi="Times New Roman" w:cs="Times New Roman"/>
          <w:sz w:val="32"/>
          <w:szCs w:val="32"/>
        </w:rPr>
        <w:t xml:space="preserve">Week 5: </w:t>
      </w:r>
      <w:r w:rsidRPr="00AF1693">
        <w:rPr>
          <w:rFonts w:ascii="Times New Roman" w:hAnsi="Times New Roman" w:cs="Times New Roman"/>
          <w:i/>
          <w:iCs/>
          <w:sz w:val="32"/>
          <w:szCs w:val="32"/>
        </w:rPr>
        <w:t>Fire Prevention Education</w:t>
      </w:r>
    </w:p>
    <w:p w14:paraId="2CDC6E12" w14:textId="5F3A1926" w:rsidR="009B61CD" w:rsidRPr="00AF1693" w:rsidRDefault="009B61CD" w:rsidP="00E86C12">
      <w:pPr>
        <w:spacing w:line="240" w:lineRule="auto"/>
        <w:rPr>
          <w:rFonts w:ascii="Times New Roman" w:hAnsi="Times New Roman" w:cs="Times New Roman"/>
          <w:color w:val="FF0000"/>
          <w:sz w:val="32"/>
          <w:szCs w:val="32"/>
        </w:rPr>
      </w:pPr>
      <w:r w:rsidRPr="00AF1693">
        <w:rPr>
          <w:rFonts w:ascii="Times New Roman" w:hAnsi="Times New Roman" w:cs="Times New Roman"/>
          <w:color w:val="FF0000"/>
          <w:sz w:val="32"/>
          <w:szCs w:val="32"/>
        </w:rPr>
        <w:t>Online Class: EMS Trauma Assessment for Head and Neck Injuries (1994461)</w:t>
      </w:r>
    </w:p>
    <w:p w14:paraId="4C69DDC4" w14:textId="6959CA92" w:rsidR="0022347B" w:rsidRDefault="009B61CD" w:rsidP="00E86C12">
      <w:pPr>
        <w:spacing w:line="240" w:lineRule="auto"/>
        <w:rPr>
          <w:rFonts w:ascii="Times New Roman" w:hAnsi="Times New Roman" w:cs="Times New Roman"/>
          <w:color w:val="00B0F0"/>
          <w:sz w:val="32"/>
          <w:szCs w:val="32"/>
        </w:rPr>
      </w:pPr>
      <w:r w:rsidRPr="00AF1693">
        <w:rPr>
          <w:rFonts w:ascii="Times New Roman" w:hAnsi="Times New Roman" w:cs="Times New Roman"/>
          <w:color w:val="00B0F0"/>
          <w:sz w:val="32"/>
          <w:szCs w:val="32"/>
        </w:rPr>
        <w:t>USAR: VMR</w:t>
      </w:r>
    </w:p>
    <w:p w14:paraId="58DAD117" w14:textId="753D1215" w:rsidR="00AF1693" w:rsidRPr="00AF1693" w:rsidRDefault="00AF1693" w:rsidP="00E86C12">
      <w:pPr>
        <w:spacing w:line="240" w:lineRule="auto"/>
        <w:rPr>
          <w:rFonts w:ascii="Times New Roman" w:hAnsi="Times New Roman" w:cs="Times New Roman"/>
          <w:color w:val="00B050"/>
          <w:sz w:val="32"/>
          <w:szCs w:val="32"/>
        </w:rPr>
      </w:pPr>
      <w:r w:rsidRPr="00AF1693">
        <w:rPr>
          <w:rFonts w:ascii="Times New Roman" w:hAnsi="Times New Roman" w:cs="Times New Roman"/>
          <w:color w:val="00B050"/>
          <w:sz w:val="32"/>
          <w:szCs w:val="32"/>
        </w:rPr>
        <w:t>HAZMAT: Quarterly Training- Research and Identification</w:t>
      </w:r>
    </w:p>
    <w:p w14:paraId="4767DA13" w14:textId="269A00A3" w:rsidR="0022347B" w:rsidRDefault="0022347B" w:rsidP="0022347B">
      <w:pPr>
        <w:spacing w:line="240" w:lineRule="auto"/>
        <w:jc w:val="center"/>
        <w:rPr>
          <w:rFonts w:ascii="Times New Roman" w:hAnsi="Times New Roman" w:cs="Times New Roman"/>
          <w:color w:val="00B0F0"/>
          <w:sz w:val="36"/>
          <w:szCs w:val="36"/>
        </w:rPr>
      </w:pPr>
      <w:r>
        <w:rPr>
          <w:rFonts w:ascii="Times New Roman" w:hAnsi="Times New Roman" w:cs="Times New Roman"/>
          <w:noProof/>
          <w:color w:val="00B0F0"/>
          <w:sz w:val="36"/>
          <w:szCs w:val="36"/>
        </w:rPr>
        <w:lastRenderedPageBreak/>
        <w:drawing>
          <wp:inline distT="0" distB="0" distL="0" distR="0" wp14:anchorId="7D1737C4" wp14:editId="5B24F210">
            <wp:extent cx="7027545" cy="5744088"/>
            <wp:effectExtent l="0" t="5715" r="0" b="0"/>
            <wp:docPr id="40020266" name="Picture 21" descr="A building on fi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20266" name="Picture 21" descr="A building on fire&#10;&#10;AI-generated content may be incorrect."/>
                    <pic:cNvPicPr/>
                  </pic:nvPicPr>
                  <pic:blipFill>
                    <a:blip r:embed="rId25"/>
                    <a:stretch>
                      <a:fillRect/>
                    </a:stretch>
                  </pic:blipFill>
                  <pic:spPr>
                    <a:xfrm rot="5400000">
                      <a:off x="0" y="0"/>
                      <a:ext cx="7043889" cy="5757447"/>
                    </a:xfrm>
                    <a:prstGeom prst="rect">
                      <a:avLst/>
                    </a:prstGeom>
                  </pic:spPr>
                </pic:pic>
              </a:graphicData>
            </a:graphic>
          </wp:inline>
        </w:drawing>
      </w:r>
    </w:p>
    <w:p w14:paraId="62EE7A24" w14:textId="77777777" w:rsidR="00A27A40" w:rsidRDefault="00A27A40" w:rsidP="0022347B">
      <w:pPr>
        <w:spacing w:line="240" w:lineRule="auto"/>
        <w:jc w:val="center"/>
        <w:rPr>
          <w:rFonts w:ascii="Times New Roman" w:hAnsi="Times New Roman" w:cs="Times New Roman"/>
          <w:noProof/>
          <w:color w:val="00B0F0"/>
          <w:sz w:val="36"/>
          <w:szCs w:val="36"/>
        </w:rPr>
      </w:pPr>
    </w:p>
    <w:p w14:paraId="1C1C8AA6" w14:textId="508394C0" w:rsidR="0022347B" w:rsidRDefault="003F5B7D" w:rsidP="0022347B">
      <w:pPr>
        <w:spacing w:line="240" w:lineRule="auto"/>
        <w:jc w:val="center"/>
        <w:rPr>
          <w:rFonts w:ascii="Times New Roman" w:hAnsi="Times New Roman" w:cs="Times New Roman"/>
          <w:color w:val="00B0F0"/>
          <w:sz w:val="36"/>
          <w:szCs w:val="36"/>
        </w:rPr>
      </w:pPr>
      <w:r>
        <w:rPr>
          <w:rFonts w:ascii="Times New Roman" w:hAnsi="Times New Roman" w:cs="Times New Roman"/>
          <w:noProof/>
          <w:color w:val="00B0F0"/>
          <w:sz w:val="36"/>
          <w:szCs w:val="36"/>
        </w:rPr>
        <w:drawing>
          <wp:inline distT="0" distB="0" distL="0" distR="0" wp14:anchorId="68B99688" wp14:editId="0C1171C1">
            <wp:extent cx="5810250" cy="3117215"/>
            <wp:effectExtent l="0" t="0" r="0" b="6985"/>
            <wp:docPr id="604045877" name="Picture 22" descr="A screenshot of a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045877" name="Picture 22" descr="A screenshot of a game&#10;&#10;AI-generated content may be incorrect."/>
                    <pic:cNvPicPr/>
                  </pic:nvPicPr>
                  <pic:blipFill>
                    <a:blip r:embed="rId26"/>
                    <a:stretch>
                      <a:fillRect/>
                    </a:stretch>
                  </pic:blipFill>
                  <pic:spPr>
                    <a:xfrm>
                      <a:off x="0" y="0"/>
                      <a:ext cx="5817974" cy="3121359"/>
                    </a:xfrm>
                    <a:prstGeom prst="rect">
                      <a:avLst/>
                    </a:prstGeom>
                  </pic:spPr>
                </pic:pic>
              </a:graphicData>
            </a:graphic>
          </wp:inline>
        </w:drawing>
      </w:r>
    </w:p>
    <w:p w14:paraId="733328D7" w14:textId="03BFC260" w:rsidR="003F5B7D" w:rsidRPr="00A476C2" w:rsidRDefault="00EF642B" w:rsidP="003F5B7D">
      <w:pPr>
        <w:spacing w:line="240" w:lineRule="auto"/>
        <w:rPr>
          <w:rFonts w:ascii="Times New Roman" w:hAnsi="Times New Roman" w:cs="Times New Roman"/>
          <w:i/>
          <w:iCs/>
          <w:sz w:val="36"/>
          <w:szCs w:val="36"/>
        </w:rPr>
      </w:pPr>
      <w:r w:rsidRPr="00A476C2">
        <w:rPr>
          <w:rFonts w:ascii="Times New Roman" w:hAnsi="Times New Roman" w:cs="Times New Roman"/>
          <w:noProof/>
          <w:sz w:val="36"/>
          <w:szCs w:val="36"/>
        </w:rPr>
        <mc:AlternateContent>
          <mc:Choice Requires="wps">
            <w:drawing>
              <wp:anchor distT="45720" distB="45720" distL="114300" distR="114300" simplePos="0" relativeHeight="251659776" behindDoc="0" locked="0" layoutInCell="1" allowOverlap="1" wp14:anchorId="33EB2601" wp14:editId="18A576BD">
                <wp:simplePos x="0" y="0"/>
                <wp:positionH relativeFrom="column">
                  <wp:posOffset>5486400</wp:posOffset>
                </wp:positionH>
                <wp:positionV relativeFrom="paragraph">
                  <wp:posOffset>49530</wp:posOffset>
                </wp:positionV>
                <wp:extent cx="2360930" cy="1404620"/>
                <wp:effectExtent l="0" t="0" r="22860" b="11430"/>
                <wp:wrapSquare wrapText="bothSides"/>
                <wp:docPr id="13888376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1E00CD45" w14:textId="0B661D84" w:rsidR="00EF642B" w:rsidRDefault="00EF642B">
                            <w:r>
                              <w:t>Dates to Remember:</w:t>
                            </w:r>
                          </w:p>
                          <w:p w14:paraId="5FE584A9" w14:textId="6D59F0A0" w:rsidR="00EF642B" w:rsidRDefault="00EF642B">
                            <w:r>
                              <w:t>October 20</w:t>
                            </w:r>
                            <w:r w:rsidRPr="00EF642B">
                              <w:rPr>
                                <w:vertAlign w:val="superscript"/>
                              </w:rPr>
                              <w:t>th</w:t>
                            </w:r>
                            <w:r>
                              <w:t xml:space="preserve"> or 22</w:t>
                            </w:r>
                            <w:r w:rsidRPr="00EF642B">
                              <w:rPr>
                                <w:vertAlign w:val="superscript"/>
                              </w:rPr>
                              <w:t>nd</w:t>
                            </w:r>
                            <w:r>
                              <w:t>: EMS In-Service</w:t>
                            </w:r>
                          </w:p>
                          <w:p w14:paraId="4126889E" w14:textId="45C958DD" w:rsidR="00EF642B" w:rsidRDefault="00EF642B">
                            <w:r>
                              <w:t>Quarterly Station Inspections (B Watch)</w:t>
                            </w:r>
                          </w:p>
                          <w:p w14:paraId="2187888E" w14:textId="6A6D3D77" w:rsidR="00EF642B" w:rsidRDefault="00EF642B">
                            <w:r>
                              <w:t>EMT and Paramedic Recertifications Due December 1</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3EB2601" id="_x0000_s1035" type="#_x0000_t202" style="position:absolute;margin-left:6in;margin-top:3.9pt;width:185.9pt;height:110.6pt;z-index:25165977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">
                <v:textbox style="mso-fit-shape-to-text:t">
                  <w:txbxContent>
                    <w:p w14:paraId="1E00CD45" w14:textId="0B661D84" w:rsidR="00EF642B" w:rsidRDefault="00EF642B">
                      <w:r>
                        <w:t>Dates to Remember:</w:t>
                      </w:r>
                    </w:p>
                    <w:p w14:paraId="5FE584A9" w14:textId="6D59F0A0" w:rsidR="00EF642B" w:rsidRDefault="00EF642B">
                      <w:r>
                        <w:t>October 20</w:t>
                      </w:r>
                      <w:r w:rsidRPr="00EF642B">
                        <w:rPr>
                          <w:vertAlign w:val="superscript"/>
                        </w:rPr>
                        <w:t>th</w:t>
                      </w:r>
                      <w:r>
                        <w:t xml:space="preserve"> or 22</w:t>
                      </w:r>
                      <w:r w:rsidRPr="00EF642B">
                        <w:rPr>
                          <w:vertAlign w:val="superscript"/>
                        </w:rPr>
                        <w:t>nd</w:t>
                      </w:r>
                      <w:r>
                        <w:t>: EMS In-Service</w:t>
                      </w:r>
                    </w:p>
                    <w:p w14:paraId="4126889E" w14:textId="45C958DD" w:rsidR="00EF642B" w:rsidRDefault="00EF642B">
                      <w:r>
                        <w:t>Quarterly Station Inspections (B Watch)</w:t>
                      </w:r>
                    </w:p>
                    <w:p w14:paraId="2187888E" w14:textId="6A6D3D77" w:rsidR="00EF642B" w:rsidRDefault="00EF642B">
                      <w:r>
                        <w:t>EMT and Paramedic Recertifications Due December 1</w:t>
                      </w:r>
                    </w:p>
                  </w:txbxContent>
                </v:textbox>
                <w10:wrap type="square"/>
              </v:shape>
            </w:pict>
          </mc:Fallback>
        </mc:AlternateContent>
      </w:r>
      <w:r w:rsidR="003F5B7D" w:rsidRPr="00A476C2">
        <w:rPr>
          <w:rFonts w:ascii="Times New Roman" w:hAnsi="Times New Roman" w:cs="Times New Roman"/>
          <w:sz w:val="36"/>
          <w:szCs w:val="36"/>
        </w:rPr>
        <w:t xml:space="preserve">Week 1: </w:t>
      </w:r>
      <w:r w:rsidR="003F5B7D" w:rsidRPr="00A476C2">
        <w:rPr>
          <w:rFonts w:ascii="Times New Roman" w:hAnsi="Times New Roman" w:cs="Times New Roman"/>
          <w:i/>
          <w:iCs/>
          <w:sz w:val="36"/>
          <w:szCs w:val="36"/>
        </w:rPr>
        <w:t>Gustin Pack Deployments</w:t>
      </w:r>
      <w:r w:rsidRPr="00A476C2">
        <w:rPr>
          <w:rFonts w:ascii="Times New Roman" w:hAnsi="Times New Roman" w:cs="Times New Roman"/>
          <w:i/>
          <w:iCs/>
          <w:sz w:val="36"/>
          <w:szCs w:val="36"/>
        </w:rPr>
        <w:tab/>
      </w:r>
      <w:r w:rsidRPr="00A476C2">
        <w:rPr>
          <w:rFonts w:ascii="Times New Roman" w:hAnsi="Times New Roman" w:cs="Times New Roman"/>
          <w:i/>
          <w:iCs/>
          <w:sz w:val="36"/>
          <w:szCs w:val="36"/>
        </w:rPr>
        <w:tab/>
      </w:r>
      <w:r w:rsidRPr="00A476C2">
        <w:rPr>
          <w:rFonts w:ascii="Times New Roman" w:hAnsi="Times New Roman" w:cs="Times New Roman"/>
          <w:i/>
          <w:iCs/>
          <w:sz w:val="36"/>
          <w:szCs w:val="36"/>
        </w:rPr>
        <w:tab/>
      </w:r>
    </w:p>
    <w:p w14:paraId="71F1B991" w14:textId="26355313" w:rsidR="003F5B7D" w:rsidRPr="00A476C2" w:rsidRDefault="003F5B7D" w:rsidP="003F5B7D">
      <w:pPr>
        <w:spacing w:line="240" w:lineRule="auto"/>
        <w:rPr>
          <w:rFonts w:ascii="Times New Roman" w:hAnsi="Times New Roman" w:cs="Times New Roman"/>
          <w:i/>
          <w:iCs/>
          <w:sz w:val="36"/>
          <w:szCs w:val="36"/>
        </w:rPr>
      </w:pPr>
      <w:r w:rsidRPr="00A476C2">
        <w:rPr>
          <w:rFonts w:ascii="Times New Roman" w:hAnsi="Times New Roman" w:cs="Times New Roman"/>
          <w:sz w:val="36"/>
          <w:szCs w:val="36"/>
        </w:rPr>
        <w:t xml:space="preserve">Week 2: </w:t>
      </w:r>
      <w:r w:rsidRPr="00A476C2">
        <w:rPr>
          <w:rFonts w:ascii="Times New Roman" w:hAnsi="Times New Roman" w:cs="Times New Roman"/>
          <w:i/>
          <w:iCs/>
          <w:sz w:val="36"/>
          <w:szCs w:val="36"/>
        </w:rPr>
        <w:t>LODD- 23</w:t>
      </w:r>
      <w:r w:rsidRPr="00A476C2">
        <w:rPr>
          <w:rFonts w:ascii="Times New Roman" w:hAnsi="Times New Roman" w:cs="Times New Roman"/>
          <w:i/>
          <w:iCs/>
          <w:sz w:val="36"/>
          <w:szCs w:val="36"/>
          <w:vertAlign w:val="superscript"/>
        </w:rPr>
        <w:t>rd</w:t>
      </w:r>
      <w:r w:rsidRPr="00A476C2">
        <w:rPr>
          <w:rFonts w:ascii="Times New Roman" w:hAnsi="Times New Roman" w:cs="Times New Roman"/>
          <w:i/>
          <w:iCs/>
          <w:sz w:val="36"/>
          <w:szCs w:val="36"/>
        </w:rPr>
        <w:t xml:space="preserve"> Street Fire</w:t>
      </w:r>
    </w:p>
    <w:p w14:paraId="0EAAA87E" w14:textId="262B5441" w:rsidR="003F5B7D" w:rsidRPr="00A476C2" w:rsidRDefault="003F5B7D" w:rsidP="003F5B7D">
      <w:pPr>
        <w:spacing w:line="240" w:lineRule="auto"/>
        <w:rPr>
          <w:rFonts w:ascii="Times New Roman" w:hAnsi="Times New Roman" w:cs="Times New Roman"/>
          <w:i/>
          <w:iCs/>
          <w:sz w:val="36"/>
          <w:szCs w:val="36"/>
        </w:rPr>
      </w:pPr>
      <w:r w:rsidRPr="00A476C2">
        <w:rPr>
          <w:rFonts w:ascii="Times New Roman" w:hAnsi="Times New Roman" w:cs="Times New Roman"/>
          <w:sz w:val="36"/>
          <w:szCs w:val="36"/>
        </w:rPr>
        <w:t xml:space="preserve">Week 3: </w:t>
      </w:r>
      <w:r w:rsidRPr="00A476C2">
        <w:rPr>
          <w:rFonts w:ascii="Times New Roman" w:hAnsi="Times New Roman" w:cs="Times New Roman"/>
          <w:i/>
          <w:iCs/>
          <w:sz w:val="36"/>
          <w:szCs w:val="36"/>
        </w:rPr>
        <w:t>Commercial Forcible Entry</w:t>
      </w:r>
    </w:p>
    <w:p w14:paraId="6898DE6E" w14:textId="42CC65D6" w:rsidR="003F5B7D" w:rsidRPr="00A476C2" w:rsidRDefault="003F5B7D" w:rsidP="003F5B7D">
      <w:pPr>
        <w:spacing w:line="240" w:lineRule="auto"/>
        <w:rPr>
          <w:rFonts w:ascii="Times New Roman" w:hAnsi="Times New Roman" w:cs="Times New Roman"/>
          <w:i/>
          <w:iCs/>
          <w:sz w:val="36"/>
          <w:szCs w:val="36"/>
        </w:rPr>
      </w:pPr>
      <w:r w:rsidRPr="00A476C2">
        <w:rPr>
          <w:rFonts w:ascii="Times New Roman" w:hAnsi="Times New Roman" w:cs="Times New Roman"/>
          <w:sz w:val="36"/>
          <w:szCs w:val="36"/>
        </w:rPr>
        <w:t xml:space="preserve">Week 4: </w:t>
      </w:r>
      <w:r w:rsidRPr="00A476C2">
        <w:rPr>
          <w:rFonts w:ascii="Times New Roman" w:hAnsi="Times New Roman" w:cs="Times New Roman"/>
          <w:i/>
          <w:iCs/>
          <w:sz w:val="36"/>
          <w:szCs w:val="36"/>
        </w:rPr>
        <w:t>Significant Fire- Coconut Grove Fire</w:t>
      </w:r>
    </w:p>
    <w:p w14:paraId="68E4934D" w14:textId="24FD0C32" w:rsidR="00EF642B" w:rsidRPr="00A476C2" w:rsidRDefault="00EF642B" w:rsidP="003F5B7D">
      <w:pPr>
        <w:spacing w:line="240" w:lineRule="auto"/>
        <w:rPr>
          <w:rFonts w:ascii="Times New Roman" w:hAnsi="Times New Roman" w:cs="Times New Roman"/>
          <w:color w:val="FF0000"/>
          <w:sz w:val="36"/>
          <w:szCs w:val="36"/>
        </w:rPr>
      </w:pPr>
      <w:r w:rsidRPr="00A476C2">
        <w:rPr>
          <w:rFonts w:ascii="Times New Roman" w:hAnsi="Times New Roman" w:cs="Times New Roman"/>
          <w:color w:val="FF0000"/>
          <w:sz w:val="36"/>
          <w:szCs w:val="36"/>
        </w:rPr>
        <w:t>HOT: Roof Props</w:t>
      </w:r>
    </w:p>
    <w:p w14:paraId="7E02046D" w14:textId="6F4E38A3" w:rsidR="00EF642B" w:rsidRPr="00A476C2" w:rsidRDefault="00EF642B" w:rsidP="003F5B7D">
      <w:pPr>
        <w:spacing w:line="240" w:lineRule="auto"/>
        <w:rPr>
          <w:rFonts w:ascii="Times New Roman" w:hAnsi="Times New Roman" w:cs="Times New Roman"/>
          <w:color w:val="00B0F0"/>
          <w:sz w:val="36"/>
          <w:szCs w:val="36"/>
        </w:rPr>
      </w:pPr>
      <w:r w:rsidRPr="00A476C2">
        <w:rPr>
          <w:rFonts w:ascii="Times New Roman" w:hAnsi="Times New Roman" w:cs="Times New Roman"/>
          <w:color w:val="00B0F0"/>
          <w:sz w:val="36"/>
          <w:szCs w:val="36"/>
        </w:rPr>
        <w:t>USAR: Trench Rescue</w:t>
      </w:r>
    </w:p>
    <w:p w14:paraId="14AFCC4A" w14:textId="62BAF10B" w:rsidR="00EF642B" w:rsidRPr="00A476C2" w:rsidRDefault="00A476C2" w:rsidP="003F5B7D">
      <w:pPr>
        <w:spacing w:line="240" w:lineRule="auto"/>
        <w:rPr>
          <w:rFonts w:ascii="Times New Roman" w:hAnsi="Times New Roman" w:cs="Times New Roman"/>
          <w:color w:val="FF0000"/>
          <w:sz w:val="36"/>
          <w:szCs w:val="36"/>
        </w:rPr>
      </w:pPr>
      <w:r w:rsidRPr="00A476C2">
        <w:rPr>
          <w:rFonts w:ascii="Times New Roman" w:hAnsi="Times New Roman" w:cs="Times New Roman"/>
          <w:color w:val="FF0000"/>
          <w:sz w:val="36"/>
          <w:szCs w:val="36"/>
        </w:rPr>
        <w:t xml:space="preserve">Online Class: EMS Pediatric Respiratory Emergencies: Upper and Lower Airway for the First Responder (1318497) </w:t>
      </w:r>
    </w:p>
    <w:p w14:paraId="36192C33" w14:textId="77777777" w:rsidR="00EF642B" w:rsidRDefault="00EF642B" w:rsidP="003F5B7D">
      <w:pPr>
        <w:spacing w:line="240" w:lineRule="auto"/>
        <w:rPr>
          <w:rFonts w:ascii="Times New Roman" w:hAnsi="Times New Roman" w:cs="Times New Roman"/>
          <w:color w:val="00B0F0"/>
          <w:sz w:val="40"/>
          <w:szCs w:val="40"/>
        </w:rPr>
      </w:pPr>
    </w:p>
    <w:p w14:paraId="5D021687" w14:textId="5EDA826C" w:rsidR="00EF642B" w:rsidRDefault="00EF642B" w:rsidP="00EF642B">
      <w:pPr>
        <w:spacing w:line="240" w:lineRule="auto"/>
        <w:jc w:val="center"/>
        <w:rPr>
          <w:rFonts w:ascii="Times New Roman" w:hAnsi="Times New Roman" w:cs="Times New Roman"/>
          <w:color w:val="00B0F0"/>
          <w:sz w:val="40"/>
          <w:szCs w:val="40"/>
        </w:rPr>
      </w:pPr>
      <w:r>
        <w:rPr>
          <w:rFonts w:ascii="Times New Roman" w:hAnsi="Times New Roman" w:cs="Times New Roman"/>
          <w:noProof/>
          <w:color w:val="00B0F0"/>
          <w:sz w:val="40"/>
          <w:szCs w:val="40"/>
        </w:rPr>
        <w:drawing>
          <wp:inline distT="0" distB="0" distL="0" distR="0" wp14:anchorId="7FCA4385" wp14:editId="0D23796A">
            <wp:extent cx="8465962" cy="6362700"/>
            <wp:effectExtent l="0" t="0" r="0" b="0"/>
            <wp:docPr id="162098787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987879" name="Picture 1620987879"/>
                    <pic:cNvPicPr/>
                  </pic:nvPicPr>
                  <pic:blipFill>
                    <a:blip r:embed="rId27"/>
                    <a:stretch>
                      <a:fillRect/>
                    </a:stretch>
                  </pic:blipFill>
                  <pic:spPr>
                    <a:xfrm>
                      <a:off x="0" y="0"/>
                      <a:ext cx="8484716" cy="6376795"/>
                    </a:xfrm>
                    <a:prstGeom prst="rect">
                      <a:avLst/>
                    </a:prstGeom>
                  </pic:spPr>
                </pic:pic>
              </a:graphicData>
            </a:graphic>
          </wp:inline>
        </w:drawing>
      </w:r>
    </w:p>
    <w:p w14:paraId="796373EB" w14:textId="77777777" w:rsidR="00EF642B" w:rsidRDefault="00EF642B" w:rsidP="00EF642B">
      <w:pPr>
        <w:spacing w:line="240" w:lineRule="auto"/>
        <w:jc w:val="center"/>
        <w:rPr>
          <w:rFonts w:ascii="Times New Roman" w:hAnsi="Times New Roman" w:cs="Times New Roman"/>
          <w:color w:val="00B0F0"/>
          <w:sz w:val="40"/>
          <w:szCs w:val="40"/>
        </w:rPr>
      </w:pPr>
    </w:p>
    <w:p w14:paraId="5E1B7BA6" w14:textId="77777777" w:rsidR="00A27A40" w:rsidRDefault="00A27A40" w:rsidP="00A476C2">
      <w:pPr>
        <w:spacing w:line="240" w:lineRule="auto"/>
        <w:jc w:val="center"/>
        <w:rPr>
          <w:rFonts w:ascii="Times New Roman" w:hAnsi="Times New Roman" w:cs="Times New Roman"/>
          <w:noProof/>
          <w:color w:val="00B0F0"/>
          <w:sz w:val="40"/>
          <w:szCs w:val="40"/>
        </w:rPr>
      </w:pPr>
    </w:p>
    <w:p w14:paraId="06E09086" w14:textId="22C83B63" w:rsidR="00A27A40" w:rsidRPr="0075183A" w:rsidRDefault="00EF642B" w:rsidP="0075183A">
      <w:pPr>
        <w:spacing w:line="240" w:lineRule="auto"/>
        <w:jc w:val="center"/>
        <w:rPr>
          <w:rFonts w:ascii="Times New Roman" w:hAnsi="Times New Roman" w:cs="Times New Roman"/>
          <w:color w:val="00B0F0"/>
          <w:sz w:val="40"/>
          <w:szCs w:val="40"/>
        </w:rPr>
      </w:pPr>
      <w:r>
        <w:rPr>
          <w:rFonts w:ascii="Times New Roman" w:hAnsi="Times New Roman" w:cs="Times New Roman"/>
          <w:noProof/>
          <w:color w:val="00B0F0"/>
          <w:sz w:val="40"/>
          <w:szCs w:val="40"/>
        </w:rPr>
        <w:drawing>
          <wp:inline distT="0" distB="0" distL="0" distR="0" wp14:anchorId="751C3671" wp14:editId="6A822EDB">
            <wp:extent cx="5867400" cy="3352800"/>
            <wp:effectExtent l="0" t="0" r="0" b="0"/>
            <wp:docPr id="1920449887" name="Picture 24" descr="A screenshot of a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449887" name="Picture 24" descr="A screenshot of a game&#10;&#10;AI-generated content may be incorrect."/>
                    <pic:cNvPicPr/>
                  </pic:nvPicPr>
                  <pic:blipFill>
                    <a:blip r:embed="rId28"/>
                    <a:stretch>
                      <a:fillRect/>
                    </a:stretch>
                  </pic:blipFill>
                  <pic:spPr>
                    <a:xfrm>
                      <a:off x="0" y="0"/>
                      <a:ext cx="5886265" cy="3363580"/>
                    </a:xfrm>
                    <a:prstGeom prst="rect">
                      <a:avLst/>
                    </a:prstGeom>
                  </pic:spPr>
                </pic:pic>
              </a:graphicData>
            </a:graphic>
          </wp:inline>
        </w:drawing>
      </w:r>
    </w:p>
    <w:p w14:paraId="512FECFE" w14:textId="1AE96551" w:rsidR="00EF642B" w:rsidRDefault="00EF642B" w:rsidP="00EF642B">
      <w:pPr>
        <w:spacing w:line="240" w:lineRule="auto"/>
        <w:rPr>
          <w:rFonts w:ascii="Times New Roman" w:hAnsi="Times New Roman" w:cs="Times New Roman"/>
          <w:sz w:val="36"/>
          <w:szCs w:val="36"/>
        </w:rPr>
      </w:pPr>
      <w:r w:rsidRPr="00EF642B">
        <w:rPr>
          <w:rFonts w:ascii="Times New Roman" w:hAnsi="Times New Roman" w:cs="Times New Roman"/>
          <w:noProof/>
          <w:sz w:val="36"/>
          <w:szCs w:val="36"/>
        </w:rPr>
        <mc:AlternateContent>
          <mc:Choice Requires="wps">
            <w:drawing>
              <wp:anchor distT="45720" distB="45720" distL="114300" distR="114300" simplePos="0" relativeHeight="251679744" behindDoc="0" locked="0" layoutInCell="1" allowOverlap="1" wp14:anchorId="644F191C" wp14:editId="46E61589">
                <wp:simplePos x="0" y="0"/>
                <wp:positionH relativeFrom="column">
                  <wp:posOffset>5029200</wp:posOffset>
                </wp:positionH>
                <wp:positionV relativeFrom="paragraph">
                  <wp:posOffset>187325</wp:posOffset>
                </wp:positionV>
                <wp:extent cx="4095750" cy="1543050"/>
                <wp:effectExtent l="0" t="0" r="19050" b="19050"/>
                <wp:wrapSquare wrapText="bothSides"/>
                <wp:docPr id="14764074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543050"/>
                        </a:xfrm>
                        <a:prstGeom prst="rect">
                          <a:avLst/>
                        </a:prstGeom>
                        <a:solidFill>
                          <a:srgbClr val="FFFFFF"/>
                        </a:solidFill>
                        <a:ln w="9525">
                          <a:solidFill>
                            <a:srgbClr val="000000"/>
                          </a:solidFill>
                          <a:miter lim="800000"/>
                          <a:headEnd/>
                          <a:tailEnd/>
                        </a:ln>
                      </wps:spPr>
                      <wps:txbx>
                        <w:txbxContent>
                          <w:p w14:paraId="3155E550" w14:textId="34C9BACC" w:rsidR="00EF642B" w:rsidRDefault="00EF642B">
                            <w:r>
                              <w:t>Dates to Remember:</w:t>
                            </w:r>
                          </w:p>
                          <w:p w14:paraId="1FCDCB44" w14:textId="6F4D16DD" w:rsidR="005B77AC" w:rsidRDefault="005B77AC">
                            <w:r>
                              <w:t>LODD Remembrance: Chief Dwain Bradshaw- 11-6-2019</w:t>
                            </w:r>
                          </w:p>
                          <w:p w14:paraId="385693A6" w14:textId="4E17C39C" w:rsidR="00EF642B" w:rsidRDefault="00EF642B">
                            <w:r>
                              <w:t>November 11</w:t>
                            </w:r>
                            <w:r w:rsidRPr="00EF642B">
                              <w:rPr>
                                <w:vertAlign w:val="superscript"/>
                              </w:rPr>
                              <w:t>th</w:t>
                            </w:r>
                            <w:r>
                              <w:t>: Veterans Day (Holiday)</w:t>
                            </w:r>
                          </w:p>
                          <w:p w14:paraId="59BAA084" w14:textId="393C63DF" w:rsidR="00EF642B" w:rsidRDefault="00EF642B">
                            <w:r>
                              <w:t>November 17</w:t>
                            </w:r>
                            <w:r w:rsidRPr="00EF642B">
                              <w:rPr>
                                <w:vertAlign w:val="superscript"/>
                              </w:rPr>
                              <w:t>th</w:t>
                            </w:r>
                            <w:r>
                              <w:t xml:space="preserve"> or 18</w:t>
                            </w:r>
                            <w:r w:rsidRPr="00EF642B">
                              <w:rPr>
                                <w:vertAlign w:val="superscript"/>
                              </w:rPr>
                              <w:t>th</w:t>
                            </w:r>
                            <w:r>
                              <w:t>: Quarterly Officer Development Training</w:t>
                            </w:r>
                          </w:p>
                          <w:p w14:paraId="3292A899" w14:textId="0C73B2F6" w:rsidR="00EF642B" w:rsidRDefault="00EF642B">
                            <w:r>
                              <w:t>November 26</w:t>
                            </w:r>
                            <w:r w:rsidRPr="00EF642B">
                              <w:rPr>
                                <w:vertAlign w:val="superscript"/>
                              </w:rPr>
                              <w:t>th</w:t>
                            </w:r>
                            <w:r>
                              <w:t xml:space="preserve"> and 27</w:t>
                            </w:r>
                            <w:r w:rsidRPr="00EF642B">
                              <w:rPr>
                                <w:vertAlign w:val="superscript"/>
                              </w:rPr>
                              <w:t>th</w:t>
                            </w:r>
                            <w:r>
                              <w:t>: Thanksgiving Day (Holiday)</w:t>
                            </w:r>
                          </w:p>
                          <w:p w14:paraId="30DE8ED4" w14:textId="77777777" w:rsidR="00EF642B" w:rsidRDefault="00EF642B" w:rsidP="00EF642B">
                            <w:r>
                              <w:t>EMT and Paramedic Recertifications Due December 1</w:t>
                            </w:r>
                          </w:p>
                          <w:p w14:paraId="4D6EDB44" w14:textId="77777777" w:rsidR="00EF642B" w:rsidRDefault="00EF642B"/>
                          <w:p w14:paraId="1365BB41" w14:textId="77777777" w:rsidR="00EF642B" w:rsidRDefault="00EF642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4F191C" id="_x0000_s1036" type="#_x0000_t202" style="position:absolute;margin-left:396pt;margin-top:14.75pt;width:322.5pt;height:121.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">
                <v:textbox>
                  <w:txbxContent>
                    <w:p w14:paraId="3155E550" w14:textId="34C9BACC" w:rsidR="00EF642B" w:rsidRDefault="00EF642B">
                      <w:r>
                        <w:t>Dates to Remember:</w:t>
                      </w:r>
                    </w:p>
                    <w:p w14:paraId="1FCDCB44" w14:textId="6F4D16DD" w:rsidR="005B77AC" w:rsidRDefault="005B77AC">
                      <w:r>
                        <w:t>LODD Remembrance: Chief Dwain Bradshaw- 11-6-2019</w:t>
                      </w:r>
                    </w:p>
                    <w:p w14:paraId="385693A6" w14:textId="4E17C39C" w:rsidR="00EF642B" w:rsidRDefault="00EF642B">
                      <w:r>
                        <w:t>November 11</w:t>
                      </w:r>
                      <w:r w:rsidRPr="00EF642B">
                        <w:rPr>
                          <w:vertAlign w:val="superscript"/>
                        </w:rPr>
                        <w:t>th</w:t>
                      </w:r>
                      <w:r>
                        <w:t>: Veterans Day (Holiday)</w:t>
                      </w:r>
                    </w:p>
                    <w:p w14:paraId="59BAA084" w14:textId="393C63DF" w:rsidR="00EF642B" w:rsidRDefault="00EF642B">
                      <w:r>
                        <w:t>November 17</w:t>
                      </w:r>
                      <w:r w:rsidRPr="00EF642B">
                        <w:rPr>
                          <w:vertAlign w:val="superscript"/>
                        </w:rPr>
                        <w:t>th</w:t>
                      </w:r>
                      <w:r>
                        <w:t xml:space="preserve"> or 18</w:t>
                      </w:r>
                      <w:r w:rsidRPr="00EF642B">
                        <w:rPr>
                          <w:vertAlign w:val="superscript"/>
                        </w:rPr>
                        <w:t>th</w:t>
                      </w:r>
                      <w:r>
                        <w:t>: Quarterly Officer Development Training</w:t>
                      </w:r>
                    </w:p>
                    <w:p w14:paraId="3292A899" w14:textId="0C73B2F6" w:rsidR="00EF642B" w:rsidRDefault="00EF642B">
                      <w:r>
                        <w:t>November 26</w:t>
                      </w:r>
                      <w:r w:rsidRPr="00EF642B">
                        <w:rPr>
                          <w:vertAlign w:val="superscript"/>
                        </w:rPr>
                        <w:t>th</w:t>
                      </w:r>
                      <w:r>
                        <w:t xml:space="preserve"> and 27</w:t>
                      </w:r>
                      <w:r w:rsidRPr="00EF642B">
                        <w:rPr>
                          <w:vertAlign w:val="superscript"/>
                        </w:rPr>
                        <w:t>th</w:t>
                      </w:r>
                      <w:r>
                        <w:t>: Thanksgiving Day (Holiday)</w:t>
                      </w:r>
                    </w:p>
                    <w:p w14:paraId="30DE8ED4" w14:textId="77777777" w:rsidR="00EF642B" w:rsidRDefault="00EF642B" w:rsidP="00EF642B">
                      <w:r>
                        <w:t>EMT and Paramedic Recertifications Due December 1</w:t>
                      </w:r>
                    </w:p>
                    <w:p w14:paraId="4D6EDB44" w14:textId="77777777" w:rsidR="00EF642B" w:rsidRDefault="00EF642B"/>
                    <w:p w14:paraId="1365BB41" w14:textId="77777777" w:rsidR="00EF642B" w:rsidRDefault="00EF642B"/>
                  </w:txbxContent>
                </v:textbox>
                <w10:wrap type="square"/>
              </v:shape>
            </w:pict>
          </mc:Fallback>
        </mc:AlternateContent>
      </w:r>
      <w:r w:rsidRPr="00EF642B">
        <w:rPr>
          <w:rFonts w:ascii="Times New Roman" w:hAnsi="Times New Roman" w:cs="Times New Roman"/>
          <w:sz w:val="36"/>
          <w:szCs w:val="36"/>
        </w:rPr>
        <w:t>Week 1:</w:t>
      </w:r>
      <w:r w:rsidR="00A476C2">
        <w:rPr>
          <w:rFonts w:ascii="Times New Roman" w:hAnsi="Times New Roman" w:cs="Times New Roman"/>
          <w:i/>
          <w:iCs/>
          <w:sz w:val="36"/>
          <w:szCs w:val="36"/>
        </w:rPr>
        <w:t xml:space="preserve"> Rapid Intervention: Packaging/Removal</w:t>
      </w:r>
      <w:r>
        <w:rPr>
          <w:rFonts w:ascii="Times New Roman" w:hAnsi="Times New Roman" w:cs="Times New Roman"/>
          <w:sz w:val="36"/>
          <w:szCs w:val="36"/>
        </w:rPr>
        <w:tab/>
      </w:r>
    </w:p>
    <w:p w14:paraId="435EA325" w14:textId="749680DE" w:rsidR="00EF642B" w:rsidRPr="00A476C2" w:rsidRDefault="00EF642B" w:rsidP="00EF642B">
      <w:pPr>
        <w:spacing w:line="240" w:lineRule="auto"/>
        <w:rPr>
          <w:rFonts w:ascii="Times New Roman" w:hAnsi="Times New Roman" w:cs="Times New Roman"/>
          <w:i/>
          <w:iCs/>
          <w:sz w:val="36"/>
          <w:szCs w:val="36"/>
        </w:rPr>
      </w:pPr>
      <w:r>
        <w:rPr>
          <w:rFonts w:ascii="Times New Roman" w:hAnsi="Times New Roman" w:cs="Times New Roman"/>
          <w:sz w:val="36"/>
          <w:szCs w:val="36"/>
        </w:rPr>
        <w:t>Week 2:</w:t>
      </w:r>
      <w:r w:rsidR="00A476C2">
        <w:rPr>
          <w:rFonts w:ascii="Times New Roman" w:hAnsi="Times New Roman" w:cs="Times New Roman"/>
          <w:i/>
          <w:iCs/>
          <w:sz w:val="36"/>
          <w:szCs w:val="36"/>
        </w:rPr>
        <w:t xml:space="preserve"> LODD- Southwest Supermarket Fire</w:t>
      </w:r>
    </w:p>
    <w:p w14:paraId="486CA1EA" w14:textId="1EDF3C3F" w:rsidR="00EF642B" w:rsidRPr="00A476C2" w:rsidRDefault="00EF642B" w:rsidP="00EF642B">
      <w:pPr>
        <w:spacing w:line="240" w:lineRule="auto"/>
        <w:rPr>
          <w:rFonts w:ascii="Times New Roman" w:hAnsi="Times New Roman" w:cs="Times New Roman"/>
          <w:i/>
          <w:iCs/>
          <w:sz w:val="36"/>
          <w:szCs w:val="36"/>
        </w:rPr>
      </w:pPr>
      <w:r>
        <w:rPr>
          <w:rFonts w:ascii="Times New Roman" w:hAnsi="Times New Roman" w:cs="Times New Roman"/>
          <w:sz w:val="36"/>
          <w:szCs w:val="36"/>
        </w:rPr>
        <w:t>Week 3:</w:t>
      </w:r>
      <w:r w:rsidR="00A476C2">
        <w:rPr>
          <w:rFonts w:ascii="Times New Roman" w:hAnsi="Times New Roman" w:cs="Times New Roman"/>
          <w:i/>
          <w:iCs/>
          <w:sz w:val="36"/>
          <w:szCs w:val="36"/>
        </w:rPr>
        <w:t xml:space="preserve"> Search Rope Management</w:t>
      </w:r>
    </w:p>
    <w:p w14:paraId="1E4E9C32" w14:textId="3B506A7D" w:rsidR="00EF642B" w:rsidRDefault="00EF642B" w:rsidP="00EF642B">
      <w:pPr>
        <w:spacing w:line="240" w:lineRule="auto"/>
        <w:rPr>
          <w:rFonts w:ascii="Times New Roman" w:hAnsi="Times New Roman" w:cs="Times New Roman"/>
          <w:i/>
          <w:iCs/>
          <w:sz w:val="36"/>
          <w:szCs w:val="36"/>
        </w:rPr>
      </w:pPr>
      <w:r>
        <w:rPr>
          <w:rFonts w:ascii="Times New Roman" w:hAnsi="Times New Roman" w:cs="Times New Roman"/>
          <w:sz w:val="36"/>
          <w:szCs w:val="36"/>
        </w:rPr>
        <w:t>Week 4:</w:t>
      </w:r>
      <w:r w:rsidR="00A476C2">
        <w:rPr>
          <w:rFonts w:ascii="Times New Roman" w:hAnsi="Times New Roman" w:cs="Times New Roman"/>
          <w:i/>
          <w:iCs/>
          <w:sz w:val="36"/>
          <w:szCs w:val="36"/>
        </w:rPr>
        <w:t xml:space="preserve"> Significant Fire: Winecoff Hotel Fire, ATL</w:t>
      </w:r>
    </w:p>
    <w:p w14:paraId="6668590A" w14:textId="0DE66938" w:rsidR="00D02AA7" w:rsidRPr="00D02AA7" w:rsidRDefault="00D02AA7" w:rsidP="00EF642B">
      <w:pPr>
        <w:spacing w:line="240" w:lineRule="auto"/>
        <w:rPr>
          <w:rFonts w:ascii="Times New Roman" w:hAnsi="Times New Roman" w:cs="Times New Roman"/>
          <w:color w:val="FF0000"/>
          <w:sz w:val="36"/>
          <w:szCs w:val="36"/>
        </w:rPr>
      </w:pPr>
      <w:r w:rsidRPr="00D02AA7">
        <w:rPr>
          <w:rFonts w:ascii="Times New Roman" w:hAnsi="Times New Roman" w:cs="Times New Roman"/>
          <w:color w:val="FF0000"/>
          <w:sz w:val="36"/>
          <w:szCs w:val="36"/>
        </w:rPr>
        <w:t>Online Course: EMS Environmental Emergencies (2918816)</w:t>
      </w:r>
    </w:p>
    <w:p w14:paraId="7F1B1F63" w14:textId="769AFA89" w:rsidR="00A476C2" w:rsidRDefault="00A476C2" w:rsidP="00EF642B">
      <w:pPr>
        <w:spacing w:line="240" w:lineRule="auto"/>
        <w:rPr>
          <w:rFonts w:ascii="Times New Roman" w:hAnsi="Times New Roman" w:cs="Times New Roman"/>
          <w:color w:val="00B0F0"/>
          <w:sz w:val="36"/>
          <w:szCs w:val="36"/>
        </w:rPr>
      </w:pPr>
      <w:r w:rsidRPr="00A476C2">
        <w:rPr>
          <w:rFonts w:ascii="Times New Roman" w:hAnsi="Times New Roman" w:cs="Times New Roman"/>
          <w:color w:val="00B0F0"/>
          <w:sz w:val="36"/>
          <w:szCs w:val="36"/>
        </w:rPr>
        <w:t>USAR: Confined Space</w:t>
      </w:r>
    </w:p>
    <w:p w14:paraId="075B58B7" w14:textId="77777777" w:rsidR="005B77AC" w:rsidRDefault="005B77AC" w:rsidP="00A476C2">
      <w:pPr>
        <w:spacing w:line="240" w:lineRule="auto"/>
        <w:jc w:val="center"/>
        <w:rPr>
          <w:rFonts w:ascii="Times New Roman" w:hAnsi="Times New Roman" w:cs="Times New Roman"/>
          <w:color w:val="00B0F0"/>
          <w:sz w:val="36"/>
          <w:szCs w:val="36"/>
        </w:rPr>
      </w:pPr>
    </w:p>
    <w:p w14:paraId="4E424A54" w14:textId="77777777" w:rsidR="005B77AC" w:rsidRDefault="005B77AC" w:rsidP="00A476C2">
      <w:pPr>
        <w:spacing w:line="240" w:lineRule="auto"/>
        <w:jc w:val="center"/>
        <w:rPr>
          <w:rFonts w:ascii="Times New Roman" w:hAnsi="Times New Roman" w:cs="Times New Roman"/>
          <w:color w:val="00B0F0"/>
          <w:sz w:val="36"/>
          <w:szCs w:val="36"/>
        </w:rPr>
      </w:pPr>
    </w:p>
    <w:p w14:paraId="07DD870F" w14:textId="566726A4" w:rsidR="00A476C2" w:rsidRPr="00A476C2" w:rsidRDefault="00A476C2" w:rsidP="00A476C2">
      <w:pPr>
        <w:spacing w:line="240" w:lineRule="auto"/>
        <w:jc w:val="center"/>
        <w:rPr>
          <w:rFonts w:ascii="Times New Roman" w:hAnsi="Times New Roman" w:cs="Times New Roman"/>
          <w:color w:val="00B0F0"/>
          <w:sz w:val="36"/>
          <w:szCs w:val="36"/>
        </w:rPr>
      </w:pPr>
      <w:r>
        <w:rPr>
          <w:rFonts w:ascii="Times New Roman" w:hAnsi="Times New Roman" w:cs="Times New Roman"/>
          <w:noProof/>
          <w:color w:val="00B0F0"/>
          <w:sz w:val="36"/>
          <w:szCs w:val="36"/>
        </w:rPr>
        <w:drawing>
          <wp:anchor distT="0" distB="0" distL="114300" distR="114300" simplePos="0" relativeHeight="251680768" behindDoc="0" locked="0" layoutInCell="1" allowOverlap="1" wp14:anchorId="1A92B784" wp14:editId="594B385D">
            <wp:simplePos x="476250" y="457200"/>
            <wp:positionH relativeFrom="margin">
              <wp:align>center</wp:align>
            </wp:positionH>
            <wp:positionV relativeFrom="margin">
              <wp:align>center</wp:align>
            </wp:positionV>
            <wp:extent cx="9111049" cy="5267325"/>
            <wp:effectExtent l="0" t="0" r="0" b="0"/>
            <wp:wrapSquare wrapText="bothSides"/>
            <wp:docPr id="104376690" name="Picture 25" descr="A picture containing tree, outdoor, for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76690" name="Picture 25" descr="A picture containing tree, outdoor, forest&#10;&#10;AI-generated content may be incorrect."/>
                    <pic:cNvPicPr/>
                  </pic:nvPicPr>
                  <pic:blipFill>
                    <a:blip r:embed="rId29"/>
                    <a:stretch>
                      <a:fillRect/>
                    </a:stretch>
                  </pic:blipFill>
                  <pic:spPr>
                    <a:xfrm>
                      <a:off x="0" y="0"/>
                      <a:ext cx="9111049" cy="5267325"/>
                    </a:xfrm>
                    <a:prstGeom prst="rect">
                      <a:avLst/>
                    </a:prstGeom>
                  </pic:spPr>
                </pic:pic>
              </a:graphicData>
            </a:graphic>
          </wp:anchor>
        </w:drawing>
      </w:r>
    </w:p>
    <w:p w14:paraId="3E037B87" w14:textId="77777777" w:rsidR="00EF642B" w:rsidRDefault="00EF642B" w:rsidP="00EF642B">
      <w:pPr>
        <w:spacing w:line="240" w:lineRule="auto"/>
        <w:rPr>
          <w:rFonts w:ascii="Times New Roman" w:hAnsi="Times New Roman" w:cs="Times New Roman"/>
          <w:sz w:val="36"/>
          <w:szCs w:val="36"/>
        </w:rPr>
      </w:pPr>
    </w:p>
    <w:p w14:paraId="3707545F" w14:textId="77777777" w:rsidR="00A476C2" w:rsidRDefault="00A476C2" w:rsidP="00EF642B">
      <w:pPr>
        <w:spacing w:line="240" w:lineRule="auto"/>
        <w:rPr>
          <w:rFonts w:ascii="Times New Roman" w:hAnsi="Times New Roman" w:cs="Times New Roman"/>
          <w:sz w:val="36"/>
          <w:szCs w:val="36"/>
        </w:rPr>
      </w:pPr>
    </w:p>
    <w:p w14:paraId="422589F0" w14:textId="1711605B" w:rsidR="00A476C2" w:rsidRDefault="00A476C2" w:rsidP="00A476C2">
      <w:pPr>
        <w:spacing w:line="240" w:lineRule="auto"/>
        <w:jc w:val="center"/>
        <w:rPr>
          <w:rFonts w:ascii="Times New Roman" w:hAnsi="Times New Roman" w:cs="Times New Roman"/>
          <w:sz w:val="36"/>
          <w:szCs w:val="36"/>
        </w:rPr>
      </w:pPr>
      <w:r>
        <w:rPr>
          <w:rFonts w:ascii="Times New Roman" w:hAnsi="Times New Roman" w:cs="Times New Roman"/>
          <w:noProof/>
          <w:sz w:val="36"/>
          <w:szCs w:val="36"/>
        </w:rPr>
        <w:drawing>
          <wp:inline distT="0" distB="0" distL="0" distR="0" wp14:anchorId="10AA46DF" wp14:editId="10F075B5">
            <wp:extent cx="6619875" cy="3502660"/>
            <wp:effectExtent l="0" t="0" r="9525" b="2540"/>
            <wp:docPr id="1777771076" name="Picture 26" descr="A screenshot of a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771076" name="Picture 26" descr="A screenshot of a game&#10;&#10;AI-generated content may be incorrect."/>
                    <pic:cNvPicPr/>
                  </pic:nvPicPr>
                  <pic:blipFill>
                    <a:blip r:embed="rId30"/>
                    <a:stretch>
                      <a:fillRect/>
                    </a:stretch>
                  </pic:blipFill>
                  <pic:spPr>
                    <a:xfrm>
                      <a:off x="0" y="0"/>
                      <a:ext cx="6631733" cy="3508934"/>
                    </a:xfrm>
                    <a:prstGeom prst="rect">
                      <a:avLst/>
                    </a:prstGeom>
                  </pic:spPr>
                </pic:pic>
              </a:graphicData>
            </a:graphic>
          </wp:inline>
        </w:drawing>
      </w:r>
    </w:p>
    <w:p w14:paraId="7F48B5E5" w14:textId="6CDD2C4F" w:rsidR="00A476C2" w:rsidRPr="00D02AA7" w:rsidRDefault="005B77AC" w:rsidP="00A476C2">
      <w:pPr>
        <w:spacing w:line="240" w:lineRule="auto"/>
        <w:rPr>
          <w:rFonts w:ascii="Times New Roman" w:hAnsi="Times New Roman" w:cs="Times New Roman"/>
          <w:i/>
          <w:iCs/>
          <w:sz w:val="32"/>
          <w:szCs w:val="32"/>
        </w:rPr>
      </w:pPr>
      <w:r w:rsidRPr="00D02AA7">
        <w:rPr>
          <w:rFonts w:ascii="Times New Roman" w:hAnsi="Times New Roman" w:cs="Times New Roman"/>
          <w:noProof/>
          <w:sz w:val="32"/>
          <w:szCs w:val="32"/>
        </w:rPr>
        <mc:AlternateContent>
          <mc:Choice Requires="wps">
            <w:drawing>
              <wp:anchor distT="45720" distB="45720" distL="114300" distR="114300" simplePos="0" relativeHeight="251662848" behindDoc="0" locked="0" layoutInCell="1" allowOverlap="1" wp14:anchorId="3794BB88" wp14:editId="7FE66F31">
                <wp:simplePos x="0" y="0"/>
                <wp:positionH relativeFrom="column">
                  <wp:posOffset>5486400</wp:posOffset>
                </wp:positionH>
                <wp:positionV relativeFrom="paragraph">
                  <wp:posOffset>87630</wp:posOffset>
                </wp:positionV>
                <wp:extent cx="2360930" cy="1404620"/>
                <wp:effectExtent l="0" t="0" r="22860" b="11430"/>
                <wp:wrapSquare wrapText="bothSides"/>
                <wp:docPr id="16677301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21AC6346" w14:textId="11440719" w:rsidR="005B77AC" w:rsidRDefault="005B77AC">
                            <w:r>
                              <w:t>Dates to Remember:</w:t>
                            </w:r>
                          </w:p>
                          <w:p w14:paraId="0B307691" w14:textId="5DCC4D05" w:rsidR="00AF1693" w:rsidRPr="00AF1693" w:rsidRDefault="00AF1693">
                            <w:r>
                              <w:t>December 1, 2, 4, 7, 9, 11- Hazmat Training</w:t>
                            </w:r>
                          </w:p>
                          <w:p w14:paraId="62683F70" w14:textId="075B26CF" w:rsidR="005B77AC" w:rsidRDefault="005B77AC">
                            <w:r>
                              <w:t>December 24</w:t>
                            </w:r>
                            <w:r w:rsidRPr="005B77AC">
                              <w:rPr>
                                <w:vertAlign w:val="superscript"/>
                              </w:rPr>
                              <w:t>th</w:t>
                            </w:r>
                            <w:r>
                              <w:t xml:space="preserve"> and 25</w:t>
                            </w:r>
                            <w:r w:rsidRPr="005B77AC">
                              <w:rPr>
                                <w:vertAlign w:val="superscript"/>
                              </w:rPr>
                              <w:t>th</w:t>
                            </w:r>
                            <w:r>
                              <w:t>: Christmas (Holiday)</w:t>
                            </w:r>
                          </w:p>
                          <w:p w14:paraId="61CF59D7" w14:textId="64459D84" w:rsidR="005B77AC" w:rsidRDefault="005B77AC">
                            <w:r>
                              <w:t>December 31</w:t>
                            </w:r>
                            <w:r w:rsidRPr="005B77AC">
                              <w:rPr>
                                <w:vertAlign w:val="superscript"/>
                              </w:rPr>
                              <w:t>st</w:t>
                            </w:r>
                            <w:r>
                              <w:t>: New Years Eve (Holiday)</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794BB88" id="_x0000_s1037" type="#_x0000_t202" style="position:absolute;margin-left:6in;margin-top:6.9pt;width:185.9pt;height:110.6pt;z-index:25166284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">
                <v:textbox style="mso-fit-shape-to-text:t">
                  <w:txbxContent>
                    <w:p w14:paraId="21AC6346" w14:textId="11440719" w:rsidR="005B77AC" w:rsidRDefault="005B77AC">
                      <w:r>
                        <w:t>Dates to Remember:</w:t>
                      </w:r>
                    </w:p>
                    <w:p w14:paraId="0B307691" w14:textId="5DCC4D05" w:rsidR="00AF1693" w:rsidRPr="00AF1693" w:rsidRDefault="00AF1693">
                      <w:r>
                        <w:t>December 1, 2, 4, 7, 9, 11- Hazmat Training</w:t>
                      </w:r>
                    </w:p>
                    <w:p w14:paraId="62683F70" w14:textId="075B26CF" w:rsidR="005B77AC" w:rsidRDefault="005B77AC">
                      <w:r>
                        <w:t>December 24</w:t>
                      </w:r>
                      <w:r w:rsidRPr="005B77AC">
                        <w:rPr>
                          <w:vertAlign w:val="superscript"/>
                        </w:rPr>
                        <w:t>th</w:t>
                      </w:r>
                      <w:r>
                        <w:t xml:space="preserve"> and 25</w:t>
                      </w:r>
                      <w:r w:rsidRPr="005B77AC">
                        <w:rPr>
                          <w:vertAlign w:val="superscript"/>
                        </w:rPr>
                        <w:t>th</w:t>
                      </w:r>
                      <w:r>
                        <w:t>: Christmas (Holiday)</w:t>
                      </w:r>
                    </w:p>
                    <w:p w14:paraId="61CF59D7" w14:textId="64459D84" w:rsidR="005B77AC" w:rsidRDefault="005B77AC">
                      <w:r>
                        <w:t>December 31</w:t>
                      </w:r>
                      <w:r w:rsidRPr="005B77AC">
                        <w:rPr>
                          <w:vertAlign w:val="superscript"/>
                        </w:rPr>
                        <w:t>st</w:t>
                      </w:r>
                      <w:r>
                        <w:t>: New Years Eve (Holiday)</w:t>
                      </w:r>
                    </w:p>
                  </w:txbxContent>
                </v:textbox>
                <w10:wrap type="square"/>
              </v:shape>
            </w:pict>
          </mc:Fallback>
        </mc:AlternateContent>
      </w:r>
      <w:r w:rsidR="00A476C2" w:rsidRPr="00D02AA7">
        <w:rPr>
          <w:rFonts w:ascii="Times New Roman" w:hAnsi="Times New Roman" w:cs="Times New Roman"/>
          <w:sz w:val="32"/>
          <w:szCs w:val="32"/>
        </w:rPr>
        <w:t>Week 1:</w:t>
      </w:r>
      <w:r w:rsidRPr="00D02AA7">
        <w:rPr>
          <w:rFonts w:ascii="Times New Roman" w:hAnsi="Times New Roman" w:cs="Times New Roman"/>
          <w:sz w:val="32"/>
          <w:szCs w:val="32"/>
        </w:rPr>
        <w:t xml:space="preserve"> </w:t>
      </w:r>
      <w:r w:rsidRPr="00D02AA7">
        <w:rPr>
          <w:rFonts w:ascii="Times New Roman" w:hAnsi="Times New Roman" w:cs="Times New Roman"/>
          <w:i/>
          <w:iCs/>
          <w:sz w:val="32"/>
          <w:szCs w:val="32"/>
        </w:rPr>
        <w:t xml:space="preserve">Rapid Intervention- Air Supply </w:t>
      </w:r>
    </w:p>
    <w:p w14:paraId="15C7AC24" w14:textId="2E42C9E3" w:rsidR="00A476C2" w:rsidRPr="00D02AA7" w:rsidRDefault="00A476C2" w:rsidP="00A476C2">
      <w:pPr>
        <w:spacing w:line="240" w:lineRule="auto"/>
        <w:rPr>
          <w:rFonts w:ascii="Times New Roman" w:hAnsi="Times New Roman" w:cs="Times New Roman"/>
          <w:i/>
          <w:iCs/>
          <w:sz w:val="32"/>
          <w:szCs w:val="32"/>
        </w:rPr>
      </w:pPr>
      <w:r w:rsidRPr="00D02AA7">
        <w:rPr>
          <w:rFonts w:ascii="Times New Roman" w:hAnsi="Times New Roman" w:cs="Times New Roman"/>
          <w:sz w:val="32"/>
          <w:szCs w:val="32"/>
        </w:rPr>
        <w:t>Week 2:</w:t>
      </w:r>
      <w:r w:rsidR="005B77AC" w:rsidRPr="00D02AA7">
        <w:rPr>
          <w:rFonts w:ascii="Times New Roman" w:hAnsi="Times New Roman" w:cs="Times New Roman"/>
          <w:sz w:val="32"/>
          <w:szCs w:val="32"/>
        </w:rPr>
        <w:t xml:space="preserve"> </w:t>
      </w:r>
      <w:r w:rsidR="005B77AC" w:rsidRPr="00D02AA7">
        <w:rPr>
          <w:rFonts w:ascii="Times New Roman" w:hAnsi="Times New Roman" w:cs="Times New Roman"/>
          <w:i/>
          <w:iCs/>
          <w:sz w:val="32"/>
          <w:szCs w:val="32"/>
        </w:rPr>
        <w:t>LODD- Vandalia Ave. Fire, FDNY</w:t>
      </w:r>
    </w:p>
    <w:p w14:paraId="38C938AB" w14:textId="7BCDC7ED" w:rsidR="00A476C2" w:rsidRPr="00D02AA7" w:rsidRDefault="00A476C2" w:rsidP="00A476C2">
      <w:pPr>
        <w:spacing w:line="240" w:lineRule="auto"/>
        <w:rPr>
          <w:rFonts w:ascii="Times New Roman" w:hAnsi="Times New Roman" w:cs="Times New Roman"/>
          <w:i/>
          <w:iCs/>
          <w:sz w:val="32"/>
          <w:szCs w:val="32"/>
        </w:rPr>
      </w:pPr>
      <w:r w:rsidRPr="00D02AA7">
        <w:rPr>
          <w:rFonts w:ascii="Times New Roman" w:hAnsi="Times New Roman" w:cs="Times New Roman"/>
          <w:sz w:val="32"/>
          <w:szCs w:val="32"/>
        </w:rPr>
        <w:t>Week 3:</w:t>
      </w:r>
      <w:r w:rsidR="005B77AC" w:rsidRPr="00D02AA7">
        <w:rPr>
          <w:rFonts w:ascii="Times New Roman" w:hAnsi="Times New Roman" w:cs="Times New Roman"/>
          <w:sz w:val="32"/>
          <w:szCs w:val="32"/>
        </w:rPr>
        <w:t xml:space="preserve"> </w:t>
      </w:r>
      <w:r w:rsidR="005B77AC" w:rsidRPr="00D02AA7">
        <w:rPr>
          <w:rFonts w:ascii="Times New Roman" w:hAnsi="Times New Roman" w:cs="Times New Roman"/>
          <w:i/>
          <w:iCs/>
          <w:sz w:val="32"/>
          <w:szCs w:val="32"/>
        </w:rPr>
        <w:t>Search and Rescue: Victim Removal</w:t>
      </w:r>
    </w:p>
    <w:p w14:paraId="4ED22DC8" w14:textId="24D7B3F7" w:rsidR="00A476C2" w:rsidRPr="00D02AA7" w:rsidRDefault="00A476C2" w:rsidP="00A476C2">
      <w:pPr>
        <w:spacing w:line="240" w:lineRule="auto"/>
        <w:rPr>
          <w:rFonts w:ascii="Times New Roman" w:hAnsi="Times New Roman" w:cs="Times New Roman"/>
          <w:i/>
          <w:iCs/>
          <w:sz w:val="32"/>
          <w:szCs w:val="32"/>
        </w:rPr>
      </w:pPr>
      <w:r w:rsidRPr="00D02AA7">
        <w:rPr>
          <w:rFonts w:ascii="Times New Roman" w:hAnsi="Times New Roman" w:cs="Times New Roman"/>
          <w:sz w:val="32"/>
          <w:szCs w:val="32"/>
        </w:rPr>
        <w:t>Week 4:</w:t>
      </w:r>
      <w:r w:rsidR="005B77AC" w:rsidRPr="00D02AA7">
        <w:rPr>
          <w:rFonts w:ascii="Times New Roman" w:hAnsi="Times New Roman" w:cs="Times New Roman"/>
          <w:sz w:val="32"/>
          <w:szCs w:val="32"/>
        </w:rPr>
        <w:t xml:space="preserve"> </w:t>
      </w:r>
      <w:r w:rsidR="005B77AC" w:rsidRPr="00D02AA7">
        <w:rPr>
          <w:rFonts w:ascii="Times New Roman" w:hAnsi="Times New Roman" w:cs="Times New Roman"/>
          <w:i/>
          <w:iCs/>
          <w:sz w:val="32"/>
          <w:szCs w:val="32"/>
        </w:rPr>
        <w:t>Significant Fire- Kiokuk, Iowa</w:t>
      </w:r>
    </w:p>
    <w:p w14:paraId="43F5D7C6" w14:textId="382E5893" w:rsidR="00A476C2" w:rsidRDefault="00A476C2" w:rsidP="00A476C2">
      <w:pPr>
        <w:spacing w:line="240" w:lineRule="auto"/>
        <w:rPr>
          <w:rFonts w:ascii="Times New Roman" w:hAnsi="Times New Roman" w:cs="Times New Roman"/>
          <w:i/>
          <w:iCs/>
          <w:sz w:val="32"/>
          <w:szCs w:val="32"/>
        </w:rPr>
      </w:pPr>
      <w:r w:rsidRPr="00D02AA7">
        <w:rPr>
          <w:rFonts w:ascii="Times New Roman" w:hAnsi="Times New Roman" w:cs="Times New Roman"/>
          <w:sz w:val="32"/>
          <w:szCs w:val="32"/>
        </w:rPr>
        <w:t>Week 5:</w:t>
      </w:r>
      <w:r w:rsidR="005B77AC" w:rsidRPr="00D02AA7">
        <w:rPr>
          <w:rFonts w:ascii="Times New Roman" w:hAnsi="Times New Roman" w:cs="Times New Roman"/>
          <w:sz w:val="32"/>
          <w:szCs w:val="32"/>
        </w:rPr>
        <w:t xml:space="preserve"> </w:t>
      </w:r>
      <w:r w:rsidR="005B77AC" w:rsidRPr="00D02AA7">
        <w:rPr>
          <w:rFonts w:ascii="Times New Roman" w:hAnsi="Times New Roman" w:cs="Times New Roman"/>
          <w:i/>
          <w:iCs/>
          <w:sz w:val="32"/>
          <w:szCs w:val="32"/>
        </w:rPr>
        <w:t>Officer Selection</w:t>
      </w:r>
    </w:p>
    <w:p w14:paraId="51259D3F" w14:textId="7D01A40E" w:rsidR="00D02AA7" w:rsidRPr="00D02AA7" w:rsidRDefault="00D02AA7" w:rsidP="00A476C2">
      <w:pPr>
        <w:spacing w:line="240" w:lineRule="auto"/>
        <w:rPr>
          <w:rFonts w:ascii="Times New Roman" w:hAnsi="Times New Roman" w:cs="Times New Roman"/>
          <w:color w:val="FF0000"/>
          <w:sz w:val="32"/>
          <w:szCs w:val="32"/>
        </w:rPr>
      </w:pPr>
      <w:r w:rsidRPr="00D02AA7">
        <w:rPr>
          <w:rFonts w:ascii="Times New Roman" w:hAnsi="Times New Roman" w:cs="Times New Roman"/>
          <w:color w:val="FF0000"/>
          <w:sz w:val="32"/>
          <w:szCs w:val="32"/>
        </w:rPr>
        <w:t>Online Class: RT-130: Annual Wildland Fire Safety Refresher – Module 4 (2933450)</w:t>
      </w:r>
    </w:p>
    <w:p w14:paraId="52448320" w14:textId="6A6C4AD7" w:rsidR="005B77AC" w:rsidRDefault="005B77AC" w:rsidP="00A476C2">
      <w:pPr>
        <w:spacing w:line="240" w:lineRule="auto"/>
        <w:rPr>
          <w:rFonts w:ascii="Times New Roman" w:hAnsi="Times New Roman" w:cs="Times New Roman"/>
          <w:color w:val="00B0F0"/>
          <w:sz w:val="32"/>
          <w:szCs w:val="32"/>
        </w:rPr>
      </w:pPr>
      <w:r w:rsidRPr="00D02AA7">
        <w:rPr>
          <w:rFonts w:ascii="Times New Roman" w:hAnsi="Times New Roman" w:cs="Times New Roman"/>
          <w:color w:val="00B0F0"/>
          <w:sz w:val="32"/>
          <w:szCs w:val="32"/>
        </w:rPr>
        <w:t>USAR: Structural Collapse</w:t>
      </w:r>
    </w:p>
    <w:p w14:paraId="6BBD9490" w14:textId="5730B10A" w:rsidR="00AF1693" w:rsidRPr="00AF1693" w:rsidRDefault="00AF1693" w:rsidP="00A476C2">
      <w:pPr>
        <w:spacing w:line="240" w:lineRule="auto"/>
        <w:rPr>
          <w:rFonts w:ascii="Times New Roman" w:hAnsi="Times New Roman" w:cs="Times New Roman"/>
          <w:color w:val="00B050"/>
          <w:sz w:val="32"/>
          <w:szCs w:val="32"/>
        </w:rPr>
      </w:pPr>
      <w:r>
        <w:rPr>
          <w:rFonts w:ascii="Times New Roman" w:hAnsi="Times New Roman" w:cs="Times New Roman"/>
          <w:color w:val="00B050"/>
          <w:sz w:val="32"/>
          <w:szCs w:val="32"/>
        </w:rPr>
        <w:t>HAZMAT: Quarterly Training- Scenarios</w:t>
      </w:r>
    </w:p>
    <w:sectPr w:rsidR="00AF1693" w:rsidRPr="00AF1693" w:rsidSect="00DE3937">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Aptos ExtraBold">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29D4D59"/>
    <w:multiLevelType w:val="hybridMultilevel"/>
    <w:tmpl w:val="E2569886"/>
    <w:lvl w:ilvl="0" w:tplc="3B12A0A8">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3467171">
    <w:abstractNumId w:val="8"/>
  </w:num>
  <w:num w:numId="2" w16cid:durableId="1024284621">
    <w:abstractNumId w:val="6"/>
  </w:num>
  <w:num w:numId="3" w16cid:durableId="19018879">
    <w:abstractNumId w:val="5"/>
  </w:num>
  <w:num w:numId="4" w16cid:durableId="1151868937">
    <w:abstractNumId w:val="4"/>
  </w:num>
  <w:num w:numId="5" w16cid:durableId="1460760447">
    <w:abstractNumId w:val="7"/>
  </w:num>
  <w:num w:numId="6" w16cid:durableId="664893563">
    <w:abstractNumId w:val="3"/>
  </w:num>
  <w:num w:numId="7" w16cid:durableId="786583202">
    <w:abstractNumId w:val="2"/>
  </w:num>
  <w:num w:numId="8" w16cid:durableId="1772698830">
    <w:abstractNumId w:val="1"/>
  </w:num>
  <w:num w:numId="9" w16cid:durableId="228421140">
    <w:abstractNumId w:val="0"/>
  </w:num>
  <w:num w:numId="10" w16cid:durableId="94084356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D2095"/>
    <w:rsid w:val="0011741D"/>
    <w:rsid w:val="0015074B"/>
    <w:rsid w:val="0022347B"/>
    <w:rsid w:val="002766F7"/>
    <w:rsid w:val="00277886"/>
    <w:rsid w:val="0029639D"/>
    <w:rsid w:val="002A1D86"/>
    <w:rsid w:val="002D3EDF"/>
    <w:rsid w:val="00326F90"/>
    <w:rsid w:val="00347468"/>
    <w:rsid w:val="00355E27"/>
    <w:rsid w:val="00377292"/>
    <w:rsid w:val="003F5B7D"/>
    <w:rsid w:val="00402E56"/>
    <w:rsid w:val="0042709E"/>
    <w:rsid w:val="00441651"/>
    <w:rsid w:val="00460188"/>
    <w:rsid w:val="004B2F4B"/>
    <w:rsid w:val="005B1E59"/>
    <w:rsid w:val="005B3E52"/>
    <w:rsid w:val="005B77AC"/>
    <w:rsid w:val="005E7818"/>
    <w:rsid w:val="006A6234"/>
    <w:rsid w:val="00715FB6"/>
    <w:rsid w:val="0075183A"/>
    <w:rsid w:val="0075793D"/>
    <w:rsid w:val="00773632"/>
    <w:rsid w:val="007A37FB"/>
    <w:rsid w:val="008002FA"/>
    <w:rsid w:val="00827052"/>
    <w:rsid w:val="00843A0C"/>
    <w:rsid w:val="0086077A"/>
    <w:rsid w:val="00940973"/>
    <w:rsid w:val="009B61CD"/>
    <w:rsid w:val="00A15ED7"/>
    <w:rsid w:val="00A27A40"/>
    <w:rsid w:val="00A4543A"/>
    <w:rsid w:val="00A476C2"/>
    <w:rsid w:val="00AA1D8D"/>
    <w:rsid w:val="00AD77C9"/>
    <w:rsid w:val="00AE7E50"/>
    <w:rsid w:val="00AF1693"/>
    <w:rsid w:val="00B06C07"/>
    <w:rsid w:val="00B27884"/>
    <w:rsid w:val="00B47730"/>
    <w:rsid w:val="00BD2C29"/>
    <w:rsid w:val="00C018B7"/>
    <w:rsid w:val="00C46324"/>
    <w:rsid w:val="00CB0664"/>
    <w:rsid w:val="00D02AA7"/>
    <w:rsid w:val="00DE3937"/>
    <w:rsid w:val="00E86C12"/>
    <w:rsid w:val="00EE4816"/>
    <w:rsid w:val="00EE6EFD"/>
    <w:rsid w:val="00EF59C6"/>
    <w:rsid w:val="00EF642B"/>
    <w:rsid w:val="00F20813"/>
    <w:rsid w:val="00F720C4"/>
    <w:rsid w:val="00FA272A"/>
    <w:rsid w:val="00FC693F"/>
    <w:rsid w:val="00FD3877"/>
    <w:rsid w:val="00FE20A8"/>
    <w:rsid w:val="00FF6F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CB6D7F"/>
  <w14:defaultImageDpi w14:val="300"/>
  <w15:docId w15:val="{004FAAD3-0CBF-4706-9B4C-5B54C0FE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g"/><Relationship Id="rId18" Type="http://schemas.openxmlformats.org/officeDocument/2006/relationships/image" Target="media/image13.jpg"/><Relationship Id="rId26" Type="http://schemas.openxmlformats.org/officeDocument/2006/relationships/image" Target="media/image21.jpg"/><Relationship Id="rId3" Type="http://schemas.openxmlformats.org/officeDocument/2006/relationships/styles" Target="styles.xml"/><Relationship Id="rId21" Type="http://schemas.openxmlformats.org/officeDocument/2006/relationships/image" Target="media/image16.jpg"/><Relationship Id="rId7" Type="http://schemas.openxmlformats.org/officeDocument/2006/relationships/image" Target="media/image2.jpg"/><Relationship Id="rId12" Type="http://schemas.openxmlformats.org/officeDocument/2006/relationships/image" Target="media/image7.jpg"/><Relationship Id="rId17" Type="http://schemas.openxmlformats.org/officeDocument/2006/relationships/image" Target="media/image12.jpg"/><Relationship Id="rId25" Type="http://schemas.openxmlformats.org/officeDocument/2006/relationships/image" Target="media/image20.jpg"/><Relationship Id="rId2" Type="http://schemas.openxmlformats.org/officeDocument/2006/relationships/numbering" Target="numbering.xml"/><Relationship Id="rId16" Type="http://schemas.openxmlformats.org/officeDocument/2006/relationships/image" Target="media/image11.jpg"/><Relationship Id="rId20" Type="http://schemas.openxmlformats.org/officeDocument/2006/relationships/image" Target="media/image15.jpg"/><Relationship Id="rId29"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6.jpg"/><Relationship Id="rId24" Type="http://schemas.openxmlformats.org/officeDocument/2006/relationships/image" Target="media/image19.jp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jpg"/><Relationship Id="rId23" Type="http://schemas.openxmlformats.org/officeDocument/2006/relationships/image" Target="media/image18.jpg"/><Relationship Id="rId28" Type="http://schemas.openxmlformats.org/officeDocument/2006/relationships/image" Target="media/image23.jpg"/><Relationship Id="rId10" Type="http://schemas.openxmlformats.org/officeDocument/2006/relationships/image" Target="media/image5.jpg"/><Relationship Id="rId19" Type="http://schemas.openxmlformats.org/officeDocument/2006/relationships/image" Target="media/image14.jp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9.jpg"/><Relationship Id="rId22" Type="http://schemas.openxmlformats.org/officeDocument/2006/relationships/image" Target="media/image17.jpg"/><Relationship Id="rId27" Type="http://schemas.openxmlformats.org/officeDocument/2006/relationships/image" Target="media/image22.png"/><Relationship Id="rId30" Type="http://schemas.openxmlformats.org/officeDocument/2006/relationships/image" Target="media/image2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27</Pages>
  <Words>945</Words>
  <Characters>5162</Characters>
  <Application>Microsoft Office Word</Application>
  <DocSecurity>0</DocSecurity>
  <Lines>172</Lines>
  <Paragraphs>113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5994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
  <cp:lastModifiedBy>Joel A. Richardson</cp:lastModifiedBy>
  <cp:revision>6</cp:revision>
  <cp:lastPrinted>2025-12-15T23:43:00Z</cp:lastPrinted>
  <dcterms:created xsi:type="dcterms:W3CDTF">2025-12-16T21:37:00Z</dcterms:created>
  <dcterms:modified xsi:type="dcterms:W3CDTF">2025-12-29T20:06:00Z</dcterms:modified>
  <cp:category/>
</cp:coreProperties>
</file>